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【趣游大连】大连/旅顺/威海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WLHA2024029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【大连5个必游经典景点】星海广场+莲花山360°俯瞰大连+海边踩水玩沙拍美照+俄罗斯风情街+东方威尼斯水城
                <w:br/>
                【往返双游轮体验】“渤海轮渡”横渡渤海湾，万吨游轮，先进、安全、豪华、最高可核载2000人。
                <w:br/>
                【5A景点】——刘公岛
                <w:br/>
                【美食】海鲜大咖、东北铁锅炖！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合肥---蓬莱-大连
                <w:br/>
              </w:t>
            </w:r>
          </w:p>
          <w:p>
            <w:pPr>
              <w:pStyle w:val="indent"/>
            </w:pPr>
            <w:r>
              <w:rPr>
                <w:rFonts w:ascii="微软雅黑" w:hAnsi="微软雅黑" w:eastAsia="微软雅黑" w:cs="微软雅黑"/>
                <w:color w:val="000000"/>
                <w:sz w:val="20"/>
                <w:szCs w:val="20"/>
              </w:rPr>
              <w:t xml:space="preserve">
                合肥新桥机场集合，乘机赴蓬莱，安排接机，工作人员会提前与您联系举特定接站牌恭候您！
                <w:br/>
                后送往码头，晚乘游轮赴大连（航程约93海里，正常航行时间约6.5-7小时）。
                <w:br/>
                交通：参考航班：SC7652  11:10-12:45，游轮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游轮6-8人间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大连-旅顺-大连
                <w:br/>
              </w:t>
            </w:r>
          </w:p>
          <w:p>
            <w:pPr>
              <w:pStyle w:val="indent"/>
            </w:pPr>
            <w:r>
              <w:rPr>
                <w:rFonts w:ascii="微软雅黑" w:hAnsi="微软雅黑" w:eastAsia="微软雅黑" w:cs="微软雅黑"/>
                <w:color w:val="000000"/>
                <w:sz w:val="20"/>
                <w:szCs w:val="20"/>
              </w:rPr>
              <w:t xml:space="preserve">
                早餐后，乘车赴“京津门户”“中国半部近代史露天博物馆”之称--旅顺，领略旅顺历史的变迁。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【秀珍火车站】中国最美的火车站之一，是沙俄建的砖木结构，小巧别致，更多体现俄罗斯木构建筑特色。站台上的木结构风雨棚构架合理，美感十足，与站舍浑然一体。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大连旅顺印记馆】（门票20元）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【车游跨海大桥】星海湾跨海大桥为中国首座海上地锚式悬索跨海大桥，星海湾大桥气势磅礴，稳固地屹立在海中，向北岸望去，星海湾沿线的美景尽收眼底。
                <w:br/>
                晚餐后入住酒店。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游览【星海湾广场、百年城雕】：位于大连南部海滨风景区，地处星海公园和星海湾北侧，是亚洲最大的城市广场，建于1997年6月30日，为纪念香港回归而建。从中心广场南行，便是“百年城雕”雕塑，它的尽头是打开的书形广场，面对无垠的大海，寓意着百年后的大连又翻开了新的一页。
                <w:br/>
                【莲花山风景区】（景交100元自理）：大连莲花山观景台，海拔259.6米，取爱我久留之意。是南部海滨景区第一峰，是俯瞰大连全景的最佳去处！同样也是不可复制的唯一！
                <w:br/>
                【群雕广场、群虎雕塑】：虎雕广场是在全国最大的花岗岩石雕~~群虎雕塑的基础上修建而成，它以群虎雕塑为依托，呈不规则状，地面铺装的7300平方米的火烧板和菊花大理石是一只上山老虎的图案，13处不规则花坛将虎的轮廓衬出。
                <w:br/>
                【大连老虎滩渔人码头】：这里山海相依，优美的自然景色加上延绵的海岸线，每天到了整点，码头上的大钟便会铛铛铛响起，码头的概念源自欧美，代表的不仅是欧陆情怀旧式的休闲，还有港埠特有的市井文化，平民的欢娱，丝丝人文风情带给您不一样的风情体验。
                <w:br/>
                <w:br/>
                【滨海路】（车游）：“山情海趣一路牵”——滨海路东起海之韵广场，西至星海广场，全长32公里。驱车行驶在这条公路上，一边是长满针阔叶混交林的山峦，一边是烟波浩淼的大海和千姿百态的礁石岛屿，沿途奇景叠出，美不胜收。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俄罗斯风情街】：是中国第一条具有俄罗斯十九、二十世纪建筑风格的街道。保留了38栋原远东白俄罗斯时的建筑，已有百年历史。原汁原味的异域格调，使游客省去了出国的鞍马劳顿，到这里即可领略到纯粹的他乡风情。
                <w:br/>
                浏览结束后前往酒店休息。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大连--威海
                <w:br/>
              </w:t>
            </w:r>
          </w:p>
          <w:p>
            <w:pPr>
              <w:pStyle w:val="indent"/>
            </w:pPr>
            <w:r>
              <w:rPr>
                <w:rFonts w:ascii="微软雅黑" w:hAnsi="微软雅黑" w:eastAsia="微软雅黑" w:cs="微软雅黑"/>
                <w:color w:val="000000"/>
                <w:sz w:val="20"/>
                <w:szCs w:val="20"/>
              </w:rPr>
              <w:t xml:space="preserve">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【十里黄金海岸】踏浪前行，在十里黄金海岸的海风中，与浪漫相遇，金黄的沙滩邂逅蔚蓝的大海，去探索属于这片海的快乐世界。
                <w:br/>
                后送往码头，晚乘游轮赴威海或烟台（航程约93海里，正常航行时间约6.5-7小时）。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游轮6-8人间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威海--合肥
                <w:br/>
              </w:t>
            </w:r>
          </w:p>
          <w:p>
            <w:pPr>
              <w:pStyle w:val="indent"/>
            </w:pPr>
            <w:r>
              <w:rPr>
                <w:rFonts w:ascii="微软雅黑" w:hAnsi="微软雅黑" w:eastAsia="微软雅黑" w:cs="微软雅黑"/>
                <w:color w:val="000000"/>
                <w:sz w:val="20"/>
                <w:szCs w:val="20"/>
              </w:rPr>
              <w:t xml:space="preserve">
                早下船后，自由活动。
                <w:br/>
                后指定时间指定地点集合，乘车前往机场，乘机返回合肥，结束愉快的旅程，回到温馨的家。
                <w:br/>
                交通：空调车，参考航班：SC7651 19:50 21:40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1、交通：合肥/烟台往返机票、烟台或威海/大连往返船票、当地空调车；
                <w:br/>
                2、住宿：2晚舒适型酒店标准间、2晚游轮卧铺6-8人间；
                <w:br/>
                3、用餐：4早2正餐；
                <w:br/>
                4、门票：行程中景点首道大门票（刘公岛低于60周岁需补门票100元）
                <w:br/>
                5、服务：当地导游服务；
                <w:br/>
                备注：
                <w:br/>
                1、儿童价格仅含往返机票、当地空调车、当地导游服务、半餐（不占床不含早），其余自理；
                <w:br/>
                2、海洋研究所为海洋科技学习探讨，不算购物店。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参观【海洋研究所】了解前沿海洋科技对生活巨大影响。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旅顺</w:t>
            </w:r>
          </w:p>
        </w:tc>
        <w:tc>
          <w:tcPr/>
          <w:p>
            <w:pPr>
              <w:pStyle w:val="indent"/>
            </w:pPr>
            <w:r>
              <w:rPr>
                <w:rFonts w:ascii="微软雅黑" w:hAnsi="微软雅黑" w:eastAsia="微软雅黑" w:cs="微软雅黑"/>
                <w:color w:val="000000"/>
                <w:sz w:val="20"/>
                <w:szCs w:val="20"/>
              </w:rPr>
              <w:t xml:space="preserve">
                自费项目
                <w:br/>
                地区	自费项目	自费项目简介	游览时间	价格
                <w:br/>
                大连	双体帆船出海喂海鸥	帆船出海，喂海鸥。		260元/人
                <w:br/>
                大连	潜艇博物馆+巡航模拟体验	潜艇博物馆+巡航模拟体验		225元/人
                <w:br/>
                大连	狮虎园+交通工具	观赏狮子老虎	100元/人
                <w:br/>
                威海	幸福门登顶	登顶威海之门/空中观海		98元/人
                <w:br/>
                威海	帆船海上观光	帆船海上观光		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山东+大连旅游事项备注
                <w:br/>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2025-07-16T04:44:43+08:00</dcterms:created>
  <dcterms:modified xsi:type="dcterms:W3CDTF">2025-07-16T04:44:43+08:00</dcterms:modified>
</cp:coreProperties>
</file>

<file path=docProps/custom.xml><?xml version="1.0" encoding="utf-8"?>
<Properties xmlns="http://schemas.openxmlformats.org/officeDocument/2006/custom-properties" xmlns:vt="http://schemas.openxmlformats.org/officeDocument/2006/docPropsVTypes"/>
</file>