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全景桂林行程单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QYWL202404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四星大漓江游船</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出发地-桂林
                <w:br/>
              </w:t>
            </w:r>
          </w:p>
          <w:p>
            <w:pPr>
              <w:pStyle w:val="indent"/>
            </w:pPr>
            <w:r>
              <w:rPr>
                <w:rFonts w:ascii="微软雅黑" w:hAnsi="微软雅黑" w:eastAsia="微软雅黑" w:cs="微软雅黑"/>
                <w:color w:val="000000"/>
                <w:sz w:val="20"/>
                <w:szCs w:val="20"/>
              </w:rPr>
              <w:t xml:space="preserve">
                请贵宾根据报名所选择的交通方式乘坐相应交通前往山水甲天下的桂林，抵达桂林领取行李后至出口，接站员在出站口举“写有客人代表”名字的指示牌接您。后赴桂林市区，入住酒店。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桂林舒适酒店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象鼻山-古东瀑布-千古情-阳朔西街
                <w:br/>
              </w:t>
            </w:r>
          </w:p>
          <w:p>
            <w:pPr>
              <w:pStyle w:val="indent"/>
            </w:pPr>
            <w:r>
              <w:rPr>
                <w:rFonts w:ascii="微软雅黑" w:hAnsi="微软雅黑" w:eastAsia="微软雅黑" w:cs="微软雅黑"/>
                <w:color w:val="000000"/>
                <w:sz w:val="20"/>
                <w:szCs w:val="20"/>
              </w:rPr>
              <w:t xml:space="preserve">
                【象鼻山】游览象鼻山是桂林的城徽山，是桂林旅游的标志山，它坐落在桂林市中心的漓江与桃
                <w:br/>
                <w:br/>
                花江汇流处，形似一头鼻子伸进漓江饮水的巨象，象鼻和象腿之间是面积约一百五十平米的圆洞，江水穿洞而过，如明月浮水。坐落西岸的象山水月与漓江东岸的穿月岩相对，一挂于天一浮于水，形成"漓江双月"的奇特景观。
                <w:br/>
                <w:br/>
                【古东瀑布】游览具有原生态瀑布群古东瀑布AAAA级（约120分钟），全国唯一由地下涌泉形
                <w:br/>
                <w:br/>
                成的多级串连瀑布，区内有八瀑九潭、可尽享天然氧吧。最大特色：可换穿草鞋、戴上安全帽走瀑戏浪，形成独特的自然生态旅游观光风景。
                <w:br/>
                <w:br/>
                【桂林千古情】晚上欣赏大型表演桂林千古情（约80分钟）“给我一天，还你千年，此生必看的一次演出”经典大型歌舞表演，导演用独特的手法、全新的表现形式，彰显宋城品质、国际水平。金戈铁马，美女如云，再现了一段三生三世的桂林绝恋。演出运用先进的声、光、电、全息等高科技手段和舞台机械，数百位演员倾情演绎，在水陆空三维立体空间，唱响了八桂大地穿越时空的真善美传奇，将掩藏在八百里漓江山水下的八桂文化带入大家的视野。
                <w:br/>
                <w:br/>
                【阳朔西街】自由漫步在没有国度、充满热情的洋人街（无车无导游陪同）感受浓郁的异国风情。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阳朔舒适酒店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银子岩-竹筏漂流-大漓江四星船
                <w:br/>
              </w:t>
            </w:r>
          </w:p>
          <w:p>
            <w:pPr>
              <w:pStyle w:val="indent"/>
            </w:pPr>
            <w:r>
              <w:rPr>
                <w:rFonts w:ascii="微软雅黑" w:hAnsi="微软雅黑" w:eastAsia="微软雅黑" w:cs="微软雅黑"/>
                <w:color w:val="000000"/>
                <w:sz w:val="20"/>
                <w:szCs w:val="20"/>
              </w:rPr>
              <w:t xml:space="preserve">
                【银子岩】游览被誉为 “世界溶洞奇观”银子岩---AAAA级（约60分钟），银子岩是桂林旅游景点中出现的一颗璀璨的明珠，集自然、人文景观于一体，以音乐石屏、广寒宫、雪山飞瀑和佛祖论经、独柱擎天、混元珍珠伞等景点为代表
                <w:br/>
                <w:br/>
                【山水画廊-多人竹筏漂流】之后前往体验竹筏漂流（约40分钟）“江作青罗带,山如碧玉簪”；
                <w:br/>
                <w:br/>
                观奇峰倒影、碧水青山、牧童悠歌、渔翁闲钓、古朴的田园人家、清新的呼吸，一切都那么诗情画意。
                <w:br/>
                <w:br/>
                【四星大漓江豪华游船】前往漓江码头乘游览“百里画廊”—全景大漓江AAAAA级（船程约4
                <w:br/>
                <w:br/>
                小时船上中餐自助、豪华沙发座椅，高速wifi全船覆盖；360°全景观光甲板全船智能中央空调）欣赏漓江风光：九马画山、黄布倒影、兴平佳境、浪石烟雨八仙过江等。（阳朔码头至停车场电瓶车15元/人敬请自理）
                <w:br/>
                <w:br/>
                【今日温馨小贴士】
                <w:br/>
                <w:br/>
                1、此行程安排游览的四星船返航（阳朔-杨堤 或 兴坪-竹江）由桂林车船公司统一提供，如若此航线四星游船因天气涨水、政府征用码头或者人数不达20人以上、等特殊情况导致无法开航游览，则调整为游览三星游船正航（磨盘山-阳朔）费用无增减。
                <w:br/>
                <w:br/>
                2、1.2-1.49m儿童必须提前补交四星船半船票含餐、现场购买有满员无法补票或无法同船风险。
                <w:br/>
                <w:br/>
                3、1.0米以下儿童、70岁以上老人以及孕妇不能乘坐漓江竹筏，如同行中有1.0米以下儿童或70岁以上老人以及孕妇则统一安排由
                <w:br/>
                <w:br/>
                导游陪同在码头等候，如不放心，可随行一成人陪同，未游览项目费用将按实际成本退还，由此带来不便还请谅解；参加漂流时请
                <w:br/>
                <w:br/>
                妥善保管好您的随身物品，防止掉入水中。漂流途中，船工会对水上烤鱼、拍照等作推销，非旅行社安排，请根据您的实际需求。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桂林轻奢酒店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少数民族风情-山水间表演-日月双塔-伏波山+旅拍
                <w:br/>
              </w:t>
            </w:r>
          </w:p>
          <w:p>
            <w:pPr>
              <w:pStyle w:val="indent"/>
            </w:pPr>
            <w:r>
              <w:rPr>
                <w:rFonts w:ascii="微软雅黑" w:hAnsi="微软雅黑" w:eastAsia="微软雅黑" w:cs="微软雅黑"/>
                <w:color w:val="000000"/>
                <w:sz w:val="20"/>
                <w:szCs w:val="20"/>
              </w:rPr>
              <w:t xml:space="preserve">
                【少数民族观光村】早餐后游览（约120分钟），不落锁的大门见证了侗家人的信仰——萨崇拜：侗族家人不许偷；枯井，古香古色的石板小巷，灰白的青砖墙诉说着侗族的历史，侗族的文化，让我们走进他们家里做客，真正了解侗族这个少数民族的民族文化感受村民古老、恬静、悠慢的生活。
                <w:br/>
                <w:br/>
                【土产超市】抵达闲逛市民超市购买当地土特产馈赠亲友。
                <w:br/>
                <w:br/>
                【山水间】/【梦幻漓江】赠送欣赏大型山水奇幻5D秀（约70分钟）世界首台表现桂林山水文化、民族民俗风情的室内旅游舞台秀,成功打造了国内外多项“首个”:首个全景式溶洞剧场观演体验,让您身临其境。《山水间》以缤纷多彩的山水和独具魅力的少数民族文化为背景，娓娓讲述了在漓江河畔、象鼻山下诗歌般的田园生活，多维度、全方位地展现了迷人的南国风情以及人与大自然的和谐相处。（温馨提示：赠送如因特殊情况无法观看调整为木龙湖）
                <w:br/>
                【伏波山】（AAAAA级景区，游览时间约60分钟）位于广西桂林漓江之滨，是一座依水傍水的孤峰，汉代时伏波将军马援南征曾经过此地，故得名。唐代时山上曾建有伏波将军庭。现有癸水亭、听涛阁、半山亭、还珠洞、米芾自画像、试剑石、珊瑚岩、千佛岩等名胜。超值赠送：网红旅拍（5寸相片1张+1套服装）独家免费赠送每人免费穿戴少数民族服装让你随心拍摄风景。
                <w:br/>
                【日月双塔】有时间情况下赠送远观游览桂林文化新地标，进入主题的文化公园（整座铜塔创下了三项世界之最）。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桂林舒适酒店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桂林-温馨的家
                <w:br/>
              </w:t>
            </w:r>
          </w:p>
          <w:p>
            <w:pPr>
              <w:pStyle w:val="indent"/>
            </w:pPr>
            <w:r>
              <w:rPr>
                <w:rFonts w:ascii="微软雅黑" w:hAnsi="微软雅黑" w:eastAsia="微软雅黑" w:cs="微软雅黑"/>
                <w:color w:val="000000"/>
                <w:sz w:val="20"/>
                <w:szCs w:val="20"/>
              </w:rPr>
              <w:t xml:space="preserve">
                早餐后如有时间可自由活动  后根据贵宾所对应的交通方式安排送团，结束愉快的旅行！
                <w:br/>
                <w:br/>
                【今日温馨小贴士】
                <w:br/>
                <w:br/>
                1、以上行程景点内容导游在带团途中有权根据实际情况调整游览顺序 但是绝不会减少行程内景点，如发现游览顺序与行程单不一致
                <w:br/>
                <w:br/>
                为正常现象请贵宾知晓。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贴心服务：每人每天品牌矿泉水1瓶+欢迎水果
                <w:br/>
                旅游交通：往返大交通 桂林当地空调旅游车，每人一正座（21座以下的车型均无行李箱）；
                <w:br/>
                住宿标准：全程入住桂林以及阳朔网评四钻酒店双标间，如单人请补房差或安排三人间或者加床服务！
                <w:br/>
                景点门票：景点第一大门票（不含景区电瓶车及自理项目；赠送项目，如遇不可抗拒因素无法成行门票不退）；
                <w:br/>
                保险服务：只含旅行社责任险，建议游客自行购买旅游意外险，确保游客安全保障；
                <w:br/>
                用餐标准：全程4早2正+1船餐（正餐30标）10人一桌8菜1汤，如人数不足将酌情减少菜量，若用餐人数不足8人含，导游现退餐费；早餐在酒店为赠送，不占床无早餐）。若自愿放弃用餐，不退费用；若特色餐开餐人数不足则安排同等价值的退餐
                <w:br/>
                导游服务：专业导游讲解服务（▲注：桂林每个景区里面皆有景区内讲解员讲解,不足八人提供导游兼职司机服务）；
                <w:br/>
                儿童费用：儿童指12周岁以下 只含往返大交通 当地车位以及正餐的半餐,超出费用敬请家长自理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自费说明：本次行程全程0自费景点（大漓江码头电瓶车15元敬请自理）</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w:t>
            </w:r>
          </w:p>
        </w:tc>
        <w:tc>
          <w:tcPr/>
          <w:p>
            <w:pPr>
              <w:pStyle w:val="indent"/>
            </w:pPr>
            <w:r>
              <w:rPr>
                <w:rFonts w:ascii="微软雅黑" w:hAnsi="微软雅黑" w:eastAsia="微软雅黑" w:cs="微软雅黑"/>
                <w:color w:val="000000"/>
                <w:sz w:val="20"/>
                <w:szCs w:val="20"/>
              </w:rPr>
              <w:t xml:space="preserve">银饰</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大漓江码头电瓶车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10 分钟</w:t>
            </w:r>
          </w:p>
        </w:tc>
        <w:tc>
          <w:tcPr/>
          <w:p>
            <w:pPr>
              <w:pStyle w:val="right"/>
            </w:pPr>
            <w:r>
              <w:rPr>
                <w:rFonts w:ascii="微软雅黑" w:hAnsi="微软雅黑" w:eastAsia="微软雅黑" w:cs="微软雅黑"/>
                <w:color w:val="000000"/>
                <w:sz w:val="20"/>
                <w:szCs w:val="20"/>
              </w:rPr>
              <w:t xml:space="preserve">¥ 15.00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全程使用国企旅游车队豪华空调旅游车。人数不足八人，提供导游兼司机服务。如有特别要求车辆，请提前说明，重新核价。旅游车到景点、餐厅期间客人统一下车，不再单独开车门给客人上车休息和开空调。贵重物品不能存放在车上。
                <w:br/>
                2、由于旅行社组织的是散客拼团线路，未成年人须有成人陪伴出游，残疾人、老年人、行动不便者建议有家人朋友照顾同行，体弱多病及孕妇不建议参团，否则由此造成的不便或问题，我社不承担责任。
                <w:br/>
                3、桂林酒店标准比内地偏低，请旅游者提前做好心理准备。如遇旺季（每年3月1日至10月15日之间及特殊节假日）酒店资源紧张或政府临时征用等特殊情况，造成行程中备选酒店客满，我社有权调整为同等级标准以上酒店。酒店的退房时间为中午的12:00，返程为晚班机的旅游者可把行李寄存在酒店前台后自由活动或自补房差开钟点房休息。
                <w:br/>
                4、行程中所含的餐食，早餐为酒店房含，不用不退。正餐按产品用餐标准操作，不含酒水。桂林用餐口味较辣，且普通团队餐厅菜式比较雷同。建议旅游者用餐可提前和导游沟通少辣，多辣。
                <w:br/>
                5、行程所含门票指进入景区的首道门票，不包括该景区内电瓶车或景区内其他另行付费景点门票。行程中所含的所有景点门票已按景点折扣门票核算，故客人持有军官证、残疾证、老年证等优惠证件及其他特殊身份人士，则无退还。如遇人力不可抗拒因素或政策性调整导致无法游览的景点，我社有权取消或更换为其它等价景点，赠送景点费用不退，并有权将景点及住宿顺序做相应调整。
                <w:br/>
                6、本行程部分景区及酒店为方便旅游者有自设的商场及购物场所，并非我社安排的旅游购物店，此类投诉我社无法受理，敬请谅解；如在自由活动期间有购物需求，请自行前往；当地购物时请慎重考虑，把握好质量与价格，务必索要发票，当地特产有罗汉果、桂圆肉、桂花香水、桂林三宝（辣椒酱、豆腐乳、三花酒）、白果、桂花糕……请到正规大型超市购买，切忌到路边小店购买假冒伪劣产品。
                <w:br/>
                7、维权事宜注意：客人必须填写“游客意见书”，如果客人在意见单上填写“不满意”一栏后，可视为投诉范畴，并在意见单上填写投诉理由；恕不受理客人因虚填或不填意见书而产生的后续争议。请组团社在收客的时候告诉各位游客必须认真仔细填写，由此而造成的一切损失由客人自负。投诉问题在旅游目的地就地解决（决不把问题带回组团社），请组团社告知游客/领队/全陪，返程后我社不接受投诉！旅行社不受理因虚假填写或不填意见书而产生的后续争议和投诉；
                <w:br/>
                8、如我社代订返程大交通（飞机票、火车票、动车或高铁），不保证车次、车厢、铺位，如返程时间较早，走不完的行程，景点门票按旅行社协议价现退。
                <w:br/>
                9.此行程不接受客人擅自离团及自订门票。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购物说明：全程1个景中店 土特产超市所有行程都有不算购物店(供买水及回程路途中食物等) 景区内自营商店不属于旅行社安排 敬请知晓！</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境内无需签证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2024-05-19T07:36:59+08:00</dcterms:created>
  <dcterms:modified xsi:type="dcterms:W3CDTF">2024-05-19T07:36:59+08:00</dcterms:modified>
</cp:coreProperties>
</file>

<file path=docProps/custom.xml><?xml version="1.0" encoding="utf-8"?>
<Properties xmlns="http://schemas.openxmlformats.org/officeDocument/2006/custom-properties" xmlns:vt="http://schemas.openxmlformats.org/officeDocument/2006/docPropsVTypes"/>
</file>