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合肥星耀暹罗行程单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BF20240422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曼谷</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合肥-曼谷
                <w:br/>
              </w:t>
            </w:r>
          </w:p>
          <w:p>
            <w:pPr>
              <w:pStyle w:val="indent"/>
            </w:pPr>
            <w:r>
              <w:rPr>
                <w:rFonts w:ascii="微软雅黑" w:hAnsi="微软雅黑" w:eastAsia="微软雅黑" w:cs="微软雅黑"/>
                <w:color w:val="000000"/>
                <w:sz w:val="20"/>
                <w:szCs w:val="20"/>
              </w:rPr>
              <w:t xml:space="preserve">
                根据个人航班乘机前往泰国首都、“天使 之城”一曼谷，抵达后，凭护照入住酒 店，开始我们精心安排的泰国之旅。
                <w:br/>
                <w:br/>
                抵达后请自行办理入境手续，请在指定地点寻找您的名字接机牌，专职司机早就等在了那里，您的专车司机会送您前往酒店您办理入住手续，到达酒店后请出示我们的酒店入住单和您的护照即可办理入住！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曼谷皇后公园万豪侯爵酒店Bangkok Marriott Marquis Queen’s Park或同级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曼谷-美功铁道坐火车-网红丹嫩沙朵水上市场-打卡网红雨林下午茶-朱拉隆功夜市觅食泰国最全米其林美食
                <w:br/>
              </w:t>
            </w:r>
          </w:p>
          <w:p>
            <w:pPr>
              <w:pStyle w:val="indent"/>
            </w:pPr>
            <w:r>
              <w:rPr>
                <w:rFonts w:ascii="微软雅黑" w:hAnsi="微软雅黑" w:eastAsia="微软雅黑" w:cs="微软雅黑"/>
                <w:color w:val="000000"/>
                <w:sz w:val="20"/>
                <w:szCs w:val="20"/>
              </w:rPr>
              <w:t xml:space="preserve">
                【美功铁道市场坐火车】（游览时间约60分钟）是一处泰国地道的市场，不公贩售各种生鲜蔬果、海鲜热食，最为特别的是他们沿着铁道摆摊，只要火车一经过就会一一把上面的遮雨棚收起，待火车过后再一一的迅速展开，地上撤回摆放的待售商品与火车擦身而过，就连我们这此旅客也是，这是非常独特的体验。光看火车进站怎么够，我们特别为大家安排了坐火车体验，当火车穿过市场时，你跟铁轨的小摊中有一手之隔，这可是双年火车紧张刺激一百倍。
                <w:br/>
                【丹嫩沙朵水上市场】（赠送手摇船游览60分钟）距离曼谷不到100公里，位处曼谷与华欣之间。这个在六七年前才开通的周末水上市场，是相当地道的水上市场。感受一下网红泰国穿越剧《天生一对》里的故事场景，手摇小木舟，穿行于河道间，现在就呈现在眼前了，如痴如醉，哪怕滴酒未沾，人人都会为此倾醉……在《曼谷水上市場攻略》一文曾介紹大曼谷地區各個頗富傳統特色的水上市場，而水上市場則是一大區水上人家形成的市集，近年來因為越來越多旅客前往，進駐了更多餐飲、按摩甚至民宿，也是來到曼谷必訪景點之一。
                <w:br/>
                【网红雨林下午茶】（游览60分钟）不用去到清迈，在曼谷市区就能体验仙境般的热带雨林咖啡店！仿佛穿越时空，置身于一片翠绿的奇妙森林中，午后阳光透过茂密的树叶洒下，产生的丁达尔效应，温柔而宁静。被蝴蝶兰瀑布，绿植，池塘，锦鲤，水雾包围，离爱大日和千黛的天然氧吧，记得穿浅色系，拍照很出片呀！（特别一桌赠一份送芒果糯米饭）
                <w:br/>
                【朱拉隆功夜市 】（游览60分钟）每个大学路都是美食与极致性价比的代表，作为泰国第一大学的朱拉隆功大学也不例外，今天就带着大家吃吃吃，
                <w:br/>
                1、Jae Wan 甜品 LISA打卡过的甜品店，这可以选选底再选TOPPING,当地人推荐：豆奶+粉色果（里面是马蹄）+豆花+黑芝麻汤圆+小油条，晚上热门时间要排队！
                <w:br/>
                2、Jeh O Chula 米其林国民妈妈面，超级火爆，16:30才营业，就要排队了！可以先拿号，再去附近吃甜品，主餐选这个MAMA面没错了
                <w:br/>
                3、泰式炭火小火锅Jinjoom99 Banthan Thong 超级推荐这一家！看上去平平无奇，味道真的绝了，吃过其它家的都没有这个好吃，很多当地人在这吃！2-3个人点一个小套餐就可以了，人均99铢极致性价比！
                <w:br/>
                网红吐司牛奶NUANG NOM NUA 一直被招牌上的小胖子吸引，排队不断的一家，可以到达后先去下载app取号，同步根据时间再去十字路口对面的Jeh O Chula拿号，这家的牛奶超级推荐，是清新的味道，可打包几瓶！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午餐：古法船面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曼谷皇后公园万豪侯爵酒店Bangkok Marriott Marquis Queen’s Park或同级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布施体验-大皇宫-玉佛寺-观光船游曼谷（感受最美交通）-室内北部小镇-大象村下午茶-射击体验-蓝坡海鲜市场
                <w:br/>
              </w:t>
            </w:r>
          </w:p>
          <w:p>
            <w:pPr>
              <w:pStyle w:val="indent"/>
            </w:pPr>
            <w:r>
              <w:rPr>
                <w:rFonts w:ascii="微软雅黑" w:hAnsi="微软雅黑" w:eastAsia="微软雅黑" w:cs="微软雅黑"/>
                <w:color w:val="000000"/>
                <w:sz w:val="20"/>
                <w:szCs w:val="20"/>
              </w:rPr>
              <w:t xml:space="preserve">
                【布施体验】布施体验去泰国旅游的时候，肯定会有很多人清晨起的很早，就是为了看一眼泰国的僧侣布施场景，这可以说已经成了泰 国的一种文化，化缘文化中，僧侣和布施者都需要遵守一套流程，比较浓重，也需要所有人遵守，僧侣的钵只能接受药品，食物等布施，不 能接受金钱(请大家前一天，准备一些小吃或是牛奶面包类的)
                <w:br/>
                【大皇宫】（游览约90分钟)，（如遇政策性因素或不可抗力因素影响不能游览，则替换其他景点，恕不退费或补偿，敬请谅解）,泰国曼谷王朝一世王至八世皇的王宫，是历代王宫保存最完美、规模最大、最有民族特色的王宫现仅用于举行加冕典礼、宫廷庆祝等仪式。玉佛寺按泰国传统，泰王每年亲自为玉佛更换袈裟：热季换上镶红宝石的金衣，雨季穿着缀有蓝宝石的金衣，而凉季则是一件纯金的金衣。
                <w:br/>
                【湄南河观光船】（游览约30分钟)曼谷路上交通相当拥堵，堪称“慢”谷，湄南河的水上交通是发达的，比起二百多块的夜游 ，这个就真的舒服多了！沿途可以感受到郑王庙，卧佛寺，最后我们一路坐到网红宝地的Shopping mall!
                <w:br/>
                【室内北部小镇】（游览约60分钟)在泰国曼谷这里属于地标级的购特中心，是一个集购物、休闲、娱乐、餐饮于一体的给它是唯一的河岸性商业中心，这里的G层水上集市，整体的风格就好象走在清迈的古城内，在这里一地可以感受到，泰国不同的地域风情！
                <w:br/>
                【战鼠射击基地】（赠送每人5发子弹） （体验约30分钟），想要释放压力？就来战鼠射击吧！这里是一个让你感受刺激的射击场所！无论是想锻炼射击技巧，还是寻求一种新的娱乐方式，这里都能满足您的需求！
                <w:br/>
                【大象村下午茶】（游览约60分钟），在芭提雅有着这样的一个地方，这里像一个小型的动物园，有金丝猴，小浣熊，火烈鸟，荷兰猪，大象，鹦鹉，蔌猫——，在水边享受一个没有人打扰的午后，大象会过来水边和你互动，赶快趁机拍照，很好出片的，虽然有很多小动物，但这里一点也不臭。爱护自然，爱护动物，没有买卖就没有伤害，喂食他们是为了让他们更好的生活！
                <w:br/>
                【蓝坡海鲜市场】这里是芭提雅最大的、也是当地人最受的海鲜市场！市场不算特别的大，不过这里的品种足够多，价格也实惠，标价都是1KG的，调料买个30铢的也就够了！记得一定要吃比半只手臂还大的爬爬虾！
                <w:br/>
                温馨提示:
                <w:br/>
                大皇宫、寺庙等皇家及佛教景点，参观者不可以穿短裤、短裙、紧身裤，可以穿紧身衣但是不可以穿在外面，旅客穿的裤子长度必须要盖过旅客的小腿肚。同时不可以穿无袖的上衣、背心和透明的衬衫，上半身的着装不能露出肩膀和肚脐。穿着的上衣的袖子不能像上卷起，同时不可以穿露出脚踝或者脚后跟的鞋子。如果你的着装不符合要求，则会被工作人员拒绝进入参观。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午餐：米其林一星PAD THAI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芭堤雅美憬阁维兰达度假酒店Veranda Resort Pattaya Na Jomtien – MGallery或同级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芭提雅
                <w:br/>
              </w:t>
            </w:r>
          </w:p>
          <w:p>
            <w:pPr>
              <w:pStyle w:val="indent"/>
            </w:pPr>
            <w:r>
              <w:rPr>
                <w:rFonts w:ascii="微软雅黑" w:hAnsi="微软雅黑" w:eastAsia="微软雅黑" w:cs="微软雅黑"/>
                <w:color w:val="000000"/>
                <w:sz w:val="20"/>
                <w:szCs w:val="20"/>
              </w:rPr>
              <w:t xml:space="preserve">
                自由活动/格兰岛半日快艇出海/豪华游艇出海一日游/沙美岛快艇出海一日游
                <w:br/>
                <w:br/>
                【A：自由活动】本日为自由日，你可以睡到自然醒，然后尽情的享受芭提雅的沙滩、阳光、美味的海鲜，也可以在沙滩上发发呆，在酒店做一个SPA，让自己全身心的放松，远离生活的烦恼！有任何需求可以联系您的线上管家！
                <w:br/>
                【B：格兰岛出海半日游 （拼车拼船拼导游）约游览4小时】
                <w:br/>
                您可在此享受日光浴，更可投身大海享受悠闲的海岛风光，放松自我、尽享这世外桃源带给您的温馨假期！这里拥有漂亮的沙滩海岸线。 (岛上的付费娱乐活动供游客自主选择与旅行社无关。)
                <w:br/>
                【C：游艇出海竹子岛一日游  （拼车拼船拼导游）约游览5小时】
                <w:br/>
                芭提雅是一个海滨小城，这里有这偿同的岛屿！
                <w:br/>
                游艇出海，已经成为芭提雅最火爆的度假休闲方式！这不公是一种时尚，更是一种浪漫的轻奢。想象一下在宽广的海洋上，你与亲朋好友一起，享受着海风的拂面，感受着海水的波动，仿佛整个世界都属于您！我们为您按排了去竹子岛浮潜，到猴岛喂猴子，感受人与自然的和协！
                <w:br/>
                【D：沙美岛快艇出海一日游 （拼车拼船拼导游）约游览6小时】
                <w:br/>
                沙美岛是位于泰国湾上的一个小岛，靠近曼谷东南面大约220公里。沙美岛现在是一个国家自然公园，南北狭长，岛的东西由一个小山脉连贯，岛上尽是葱郁的丛林与翡绿的椰林。岛上东岸有多个自然沙滩，而西岸则以日落出名。沙美岛上有15个海湾及白色的沙滩和怪异的岩石。这里一年四季气温适宜，可全年享受风浪板、浮潜滑水等水上运动，还拥有芭提雅所没有的宁静闲适。这里不仅有美丽的热带风光和海水游泳场，还有那别具特色且价廉物美的热带水果和海鲜品尝。沙美岛因其醉人的海滩而闻名。整个岛是一个T形岛屿，很好的海滩位于该岛的东部海岸，大多商业建筑也坐落在这个地方。岛上较长的海滩塞凯海滩就在这里，又名钻石海滩，这里总会举办各种活动，比如沙滩排球等。
                <w:br/>
                【温馨提示】
                <w:br/>
                1.出海着装。短衣短裤、拖鞋、太阳伞或帽子。做好防晒工作。
                <w:br/>
                2.搭乘快艇。依序上下，听从工作人员指挥。穿着救生衣，坐稳且不要随意走动。年长的游客，请勿坐颠簸的船头，避免意外受伤。 
                <w:br/>
                3.水上活动。选择值得信赖的水上活动商户，同时戏水请勿超越安全警戒线。
                <w:br/>
                4.※注:从事所有电动或手动水上活动，请务必听从指导员的指示，并穿戴完备救生衣具；
                <w:br/>
                5.※注:65岁（含）以上老人，2岁（含）以下婴儿，以及有心脏病、高血压、孕妇不适宜参加。
                <w:br/>
                6.※注：此出海项目一定预定，如因天气原因不或不可抗力等因素不能出行，不退不换，请大家知晓！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芭堤雅美憬阁维兰达度假酒店Veranda Resort Pattaya Na Jomtien – MGallery或同级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芭堤雅-曼谷自由活动
                <w:br/>
              </w:t>
            </w:r>
          </w:p>
          <w:p>
            <w:pPr>
              <w:pStyle w:val="indent"/>
            </w:pPr>
            <w:r>
              <w:rPr>
                <w:rFonts w:ascii="微软雅黑" w:hAnsi="微软雅黑" w:eastAsia="微软雅黑" w:cs="微软雅黑"/>
                <w:color w:val="000000"/>
                <w:sz w:val="20"/>
                <w:szCs w:val="20"/>
              </w:rPr>
              <w:t xml:space="preserve">
                休闲的清晨，继续吹海风，听大海的声音，放松自己，回归旅游真谛，9点或10点酒店会有车接您，返回曼谷(行驶时间4-5小时)。
                <w:br/>
                备注：此天无导游，由我们的管家为您提供服务；
                <w:br/>
                <w:br/>
                曼谷夜市攻略：
                <w:br/>
                1、考山路夜市（Khao San market）泰国首都曼谷的一条街道，英文名Khao San Road。背包客的聚集地，一条街两旁既是夜市又是食市，很热闹，考山路两边全是酒吧，走在路上都能感觉到很大的有节奏的音乐声。这些酒吧几乎都有大的液晶电视或者投影电视，酒吧的消费也不贵
                <w:br/>
                2、河边夜市/河畔夜市/摩天轮夜市（Asiatique The Riverfront）最新最大曼谷河边夜市，位于曼谷charoen Krung路，拥有整个泰国最长的河边直路让大家上码头用。来这里，可以在傍晚时分在Span Taksin坐船，每天下午5时起每半小时一班船免费送客人去夜市；尾班船为11时，回程也是，下午4点-11，每半小时一班。与一般夜市不同，它的主题较为接近怀旧仿古主题，一间间店铺坐落在仿古旧货仓里。
                <w:br/>
                3、曼谷的火车市集是一个相当在地的市集，一开始办于泰国铁路局的废弃铁路调车场，因在老仓库、废弃火车车厢贩卖廉价二手物而得名。后来即使转换地点，「火车市集」也仍保有其名，甚至还开始有三个分点，对于来曼谷想逛夜市的朋友就更为方便了！
                <w:br/>
                4、The Camp市集绝对是曼谷年轻人最爱的地方之一，除了富有特色的设计小物外，跳蚤市场、二手摊贩是The Camp最大的特色，你可以在The Camp的摊贩用低廉的价格买到极为独特的古着以及各式古董小物。由于The Camp与洽图洽市集很近，建议两个一起逛，只是钱千万要带够，因为两个地方真的都超好买！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曼谷皇后公园万豪侯爵酒店Bangkok Marriott Marquis Queen’s Park或同级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曼谷-合肥
                <w:br/>
              </w:t>
            </w:r>
          </w:p>
          <w:p>
            <w:pPr>
              <w:pStyle w:val="indent"/>
            </w:pPr>
            <w:r>
              <w:rPr>
                <w:rFonts w:ascii="微软雅黑" w:hAnsi="微软雅黑" w:eastAsia="微软雅黑" w:cs="微软雅黑"/>
                <w:color w:val="000000"/>
                <w:sz w:val="20"/>
                <w:szCs w:val="20"/>
              </w:rPr>
              <w:t xml:space="preserve">
                视航班时间，由我们的专职司机接您前往机场。带着愉快的心回到温暖的家，期待再相会！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1.行程表内所列的景点、全程旅游观光巴士.
                <w:br/>
                2.旅行社责任险
                <w:br/>
                3.行程表所列用餐（如遇飞机上用餐则不另安排,如因自身原因放弃用餐，则餐费不退）
                <w:br/>
                4.全程酒店住宿（标准双人间）（境外酒店不标注星级，以部分网站标注星级为准）
                <w:br/>
                5.行程表内所列机票及全程机场税、保安税、燃油附加费；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1.护照费、泰国旅游签证费；
                <w:br/>
                2.不含境外导游、司机小费100元/人
                <w:br/>
                3.单房差、离团费、行程外之自费节目、私人消费所产生的个人费用等；
                <w:br/>
                4.交通延阻，罢工等人力不可抗拒因素引致的费用；
                <w:br/>
                5.医疗费。
                <w:br/>
                6.出入境个人物品海关征税，超重行李的托运费、保管费；
                <w:br/>
                7.酒店内收费电视、理发、电话、饮品、烟酒等个人消费税，个人酒店内消费费用；
                <w:br/>
                8.不占床儿童早餐自理，酒店前台自付，导游和领队不直接收取费用。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签证须知：
                <w:br/>
                护照复印件，从出发日期开始计算有效期6个月以上中国公民护照原件并确认至少有二页空白的签证页。
                <w:br/>
                非中国籍游客报名时请提前告知我社，请提醒非中国籍或签证自理的。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1.出行前请确保自身身体条件能完成旅游活动。旅行社建议游客在出行前根据自身情况自行选择和购买旅行意外伤害保险或旅行境外救援保险；
                <w:br/>
                2.旅游意外伤害险或救援险承保范围不包括以下情况，请游客购买前咨询相关保险公司；
                <w:br/>
                3.游客自身带有的慢性疾病；
                <w:br/>
                4.参加保险公司认定的高风险项目如跳伞、滑雪、潜水等；
                <w:br/>
                5.妊娠、流产等保险公司规定的责任免除项目。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免签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1、护照原件（须有半年以上的有效期及足够的空白页）；</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1.出行前请确保自身身体条件能完成旅游活动。旅行社建议游客在出行前根据自身情况自行选择和购买旅行意外伤害保险或旅行境外救援保险；
                <w:br/>
                2.旅游意外伤害险或救援险承保范围不包括以下情况，请游客购买前咨询相关保险公司；
                <w:br/>
                3.游客自身带有的慢性疾病；
                <w:br/>
                4.参加保险公司认定的高风险项目如跳伞、滑雪、潜水等；
                <w:br/>
                5.妊娠、流产等保险公司规定的责任免除项目。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2024-05-19T14:57:26+08:00</dcterms:created>
  <dcterms:modified xsi:type="dcterms:W3CDTF">2024-05-19T14:57:26+08:00</dcterms:modified>
</cp:coreProperties>
</file>

<file path=docProps/custom.xml><?xml version="1.0" encoding="utf-8"?>
<Properties xmlns="http://schemas.openxmlformats.org/officeDocument/2006/custom-properties" xmlns:vt="http://schemas.openxmlformats.org/officeDocument/2006/docPropsVTypes"/>
</file>