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清华小状元4日游行程单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AHWZBJ20240410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尊享：清华大学入内参观（成人/学生都进）
                <w:br/>
                美食盛宴:正宗全聚德烤鸭/老根山庄总店/农家有机春饼宴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家乡-北京
                <w:br/>
              </w:t>
            </w:r>
          </w:p>
          <w:p>
            <w:pPr>
              <w:pStyle w:val="indent"/>
            </w:pPr>
            <w:r>
              <w:rPr>
                <w:rFonts w:ascii="微软雅黑" w:hAnsi="微软雅黑" w:eastAsia="微软雅黑" w:cs="微软雅黑"/>
                <w:color w:val="000000"/>
                <w:sz w:val="20"/>
                <w:szCs w:val="20"/>
              </w:rPr>
              <w:t xml:space="preserve">
                乘高铁赴北京，抵达后接团送酒店休息。
                <w:br/>
                ☆温馨提示: 入住酒店的时候报自己名字入住，进入酒店请及时检查内部设施是否完好，自由活动期间记得那酒店名片，注意人身以及财产安全，导游会在晚上短信或者电话通知，请保持手机畅通。
                <w:br/>
                交通：高铁+汽车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天坛公园/毛主席纪念堂/前门大栅栏/天安门广场/故宫
                <w:br/>
              </w:t>
            </w:r>
          </w:p>
          <w:p>
            <w:pPr>
              <w:pStyle w:val="indent"/>
            </w:pPr>
            <w:r>
              <w:rPr>
                <w:rFonts w:ascii="微软雅黑" w:hAnsi="微软雅黑" w:eastAsia="微软雅黑" w:cs="微软雅黑"/>
                <w:color w:val="000000"/>
                <w:sz w:val="20"/>
                <w:szCs w:val="20"/>
              </w:rPr>
              <w:t xml:space="preserve">
                酒店叫早、标准A早餐打包，标准B在酒店享用丰盛的中西自助早餐。
                <w:br/>
                乘车出发前往【天坛公园】（含天坛通票，参观时间不少于1.5小时）
                <w:br/>
                天坛公园，该园是明清两代皇帝每年祭天和祈祷五谷丰收的地方，是中国保存下来的祭坛建筑群，以严谨的建筑布局、奇特的建筑构造和瑰丽的建筑装饰以及苍劲的奇松俊柏著称。
                <w:br/>
                出发前往【毛主席纪念堂】（若遇政府关闭或暑期限制团队流量预约不上则改为参观外景）
                <w:br/>
                游览天安门广场，观人民大会堂、人民英雄纪念碑、国家博物馆、天安门城楼等外景。
                <w:br/>
                步行前往【前门大栅栏】安排有600年历史的“天街”看看北京的老字号、坐坐前门铛铛车，逛逛北京
                <w:br/>
                的大栅栏，尝尝鲜鱼口的北京小吃。
                <w:br/>
                出发前往【老根山庄总店】（用餐标准50元/人）
                <w:br/>
                享用北方特色精品菜，此餐厅是著名演员赵本山经营，用餐结束可以在餐厅隔壁刘老根大舞台拍外景留
                <w:br/>
                念。进入紫禁城正门午门，体验【故宫深度游】+【网红打卡：延禧宫】（参观时间2小时左右）
                <w:br/>
                故宫（又称紫禁城）是明、清两代的皇宫，欣赏皇家收藏的各种稀世珍宝。我社安排的人性化故宫深度游，精心为贵宾们配备了无线讲解器，通过佩戴无线耳机，即使在人多声杂的旺季，您也可以通过导游清晰的讲解更加深度地了解紫禁城的历史，而不再受其他团队声音的打扰。打卡【延禧宫】延禧宫属于后宫六宫之一，是明清两朝后宫嫔妃居住的地方，【延禧攻略】与【还珠格格】中令妃的原型就居住于此。乘车返回酒店休息，晚餐自理。
                <w:br/>
                ☆温馨提示：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交通：汽车
                <w:br/>
                景点：天坛公园/毛主席纪念堂/前门大栅栏/天安门广场/故宫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升旗仪式/八达岭长城/中国科技馆/鸟巢水立方外景
                <w:br/>
              </w:t>
            </w:r>
          </w:p>
          <w:p>
            <w:pPr>
              <w:pStyle w:val="indent"/>
            </w:pPr>
            <w:r>
              <w:rPr>
                <w:rFonts w:ascii="微软雅黑" w:hAnsi="微软雅黑" w:eastAsia="微软雅黑" w:cs="微软雅黑"/>
                <w:color w:val="000000"/>
                <w:sz w:val="20"/>
                <w:szCs w:val="20"/>
              </w:rPr>
              <w:t xml:space="preserve">
                酒店叫早、早餐打包，酒店出发前往天安门广场观看庄严的【升国旗仪式】
                <w:br/>
                乘车出发前往【八达岭长城】（参观时间2个小时左右）
                <w:br/>
                游览世界八大奇迹之一的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止。
                <w:br/>
                乘车出发前往昌平【农家有机春饼宴】（用餐标准30元/人）
                <w:br/>
                享用种类丰富，口味上佳的农家有机健康食材。
                <w:br/>
                前往【中国科技馆新馆】（感受科学的无穷魅力，含主展厅门票。馆内影院及科学乐园项目自理，参观
                <w:br/>
                时间不少于1.5小时，如遇假期人流多科技馆限流未约上票则改为参观圆明园或动物园，旅行社不承担
                <w:br/>
                任何责任）。
                <w:br/>
                乘车出发前往【奥林匹克公园】（外观鸟巢水立方等建筑不少于1小时,如需入内参观门票费用自理）奥林匹克公园位于北京市朝阳区，为了2008年29届奥运会和2022年北京冬奥会比赛使用，斥资建立了鸟巢、水立方、国家体育馆、国家会议中心击剑馆、奥体中心体育场、奥体中心体育馆、英东游泳馆、奥林匹克公园射箭场、奥林匹克公园网球场、奥林匹克公园曲棍球场等10个奥运会竞赛场馆。
                <w:br/>
                16:30—17:15：乘车返回酒店休息，晚餐自理。
                <w:br/>
                ☆温馨提示：因长城景区距离市区较远，出城堵车情况比较严重，需要提早出发，根据当日游客量导游会做合理安排，请配合
                <w:br/>
                交通：汽车
                <w:br/>
                景点：升旗仪式/八达岭长城/中国科技馆/鸟巢水立方外景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北京酒店标间或者大床房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走进清华百年校园/国家博物馆/颐和园
                <w:br/>
              </w:t>
            </w:r>
          </w:p>
          <w:p>
            <w:pPr>
              <w:pStyle w:val="indent"/>
            </w:pPr>
            <w:r>
              <w:rPr>
                <w:rFonts w:ascii="微软雅黑" w:hAnsi="微软雅黑" w:eastAsia="微软雅黑" w:cs="微软雅黑"/>
                <w:color w:val="000000"/>
                <w:sz w:val="20"/>
                <w:szCs w:val="20"/>
              </w:rPr>
              <w:t xml:space="preserve">
                酒店叫早、标准A早餐打包，标准B在酒店享用丰盛的中西自助早餐。
                <w:br/>
                酒店乘车前往【国家博物馆】预约参观世界上单体建筑面积最大、中华文物收藏量最丰富的博物馆之一（参观时间约1.5小时，如遇假期人流多国博限流未约上票则改为参观军事博物馆或自然博物馆或其他博物馆，旅行社不承担任何责任）
                <w:br/>
                乘车出发前往【清华大学】（参观时间不少于1.5小时，有清华学子亲自带领家长和孩子一起参观校园，如遇政策性原因或预约不上则退200元/人）
                <w:br/>
                走进清华大学，感受人文情怀和前辈学者们精益求精的专业态度及高远的人格境界。探索清华园230年历史，游览清华荷塘月色、水木清华、工字厅、大礼堂，感受大师风范，和朱自清、闻一多合影。
                <w:br/>
                乘车出发前往【全聚德烤鸭店】（用餐标准60元/人）
                <w:br/>
                享用北京美食老字号，挂炉烤鸭的代表全聚德
                <w:br/>
                出发前往【颐和园】（参观时间2小时左右）
                <w:br/>
                颐和园位于北京西北郊，是保存较完整的一座皇家行宫御苑，被誉为“皇家园林博物馆”。颐和园由万寿山、昆明湖构成其基本框架，以杭州西湖为蓝本，汲取江南园林的设计手法，借景周围的山水环境，造就中国皇家园林的恢弘富丽气势，又饱含自然之趣，高度体现了“虽由人作，宛自天开”的造园意境。
                <w:br/>
                行程结束乘高铁返回家乡。
                <w:br/>
                交通：汽车
                <w:br/>
                景点：走进清华百年校园/国家博物馆/颐和园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1、交通：北京当地为空调旅游车   出发地-北京往返高铁二等座
                <w:br/>
                2、 住宿：当地酒店住宿
                <w:br/>
                3、用餐：3 早 3正餐，其中一餐全聚德烤鸭 60 元/人，一餐老根山庄总店50元/人，一餐农家有机春饼宴 30元/人，10 人一桌，不足 10 人时菜数相应减少，但餐费标准不变。
                <w:br/>
                4、门票：含行程中所列游览景点首道大门票，（包含天坛小门票，其它景区小门票不含）
                <w:br/>
                5、导游服务：北京优秀导游服务 
                <w:br/>
                6、儿童价格适用范围：2-12 周岁以下儿童，儿童含车、半餐、导服。不含床位，不含早餐，不含门票
                <w:br/>
                a.60周岁-69周岁长者，凭身份证购票可优惠50元。  
                <w:br/>
                b.70周岁以上长者，凭身份证购票可优70元。
                <w:br/>
                c.若持学生证的，凭学生证购票可优惠70元。
                <w:br/>
                d.12 周岁以下儿童不含门票：身高 1.2 米以下门票免费，1.2 米以上儿童行程内景点门票 100元。
                <w:br/>
                16周岁以上必须携带身份证登机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行程以外所产生的费用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故宫、毛主席纪念堂每周一闭馆，我社有权调整行程，保证不减少景点！
                <w:br/>
                以上行程有可能依据北京景点预约时间和交通状况调整游览顺序，但游览项目不会增减。客人因自身原因，途中放弃任何游览项目，费用不退。
                <w:br/>
                本行程为纯玩团，无购物安排（少数景区内设有商店，请游客根据自身需要，谨慎购买）；无自费景点（行程中有缆车、游船、电瓶车、黄包车等景区交通工具，按《旅游法》相关规定，不属于自费景点，游客可自愿乘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1.行程时间安排仅供参考，具体时间安排和游览顺序可能按实际情况稍作调整。
                <w:br/>
                2.游客报名时，请务必提供准确姓名及身份证号码，以免产生不必要的经济损失。机票因享受团队折扣，一经确认出票，不予签改。火车票确认后就会立即出票，如取消行程或更换他人，会产生损失费，请自行承担。
                <w:br/>
                3.70周岁以上老年人预定出游，须出示健康证明并有年轻的家属或朋友陪同出游。
                <w:br/>
                4.出行期间，请随身携带本人有效身份证原件（出行前请务必检查自己证件的有效期），未满16周岁者请携带户口本原件。超过16岁的游客若没有办理身份证，请在户籍所在地派出所开具相关身份证明，以免影响登机
                <w:br/>
                5.行程中赠送的项目或免费景点（如毛主席纪念堂），如因政策原因未能参加，不退还任何费用。
                <w:br/>
                6.行程中鼓楼、前门大街及用餐地点存在商品销售行为，游客自行购买，不视为旅行社安排购物行为。请索要正规发票保证您的合法权益。
                <w:br/>
                7.当发生不可抗力因素（如台风、地震、暴风雪、罢工等；包括航班调整、延误、取消）导致游客滞留或变更行程而产生的额外费用由游客自行承担，旅行社仅配合协助安排,增加的食宿费用由旅游者承担（北京现付），若因此导致游览景点减少，仅退还门票差额（赠送景点不退费）。
                <w:br/>
                8、温馨提示：请您在酒店洗澡，餐厅用餐，景区等公共场所注意安全，防止滑倒
                <w:br/>
                9.游客在行程进行中，在未提前与旅行社协商一致并签字认可的情况下，擅自离团，将视为本旅游合同（包括所合服务项目及保险责任）的自动终止，未产生的项目不退，往返大交通仍可使用，请自行赴机场或车站。
                <w:br/>
                10.旅程结束时，请认真如实地填写旅行社提供的《游客意见反馈表》，返程后提出投诉原则上我社不予受理
                <w:br/>
                11.接站服务：北京接送站为普通接站车辆（并非全部为旅游车）。因为是散客拼团，接送来自全国各地的航班和火车，大家抵达、返程时间一致，接送时可能出现等待自由活动时间，敬请谅解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国内退改标准：以旅游合同约定为准，如按约定比例扣除的必要的费用低于实际发生的费用，旅游者按照实际发生的费用支付。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1、维护环境卫生。不随地吐痰和口香糖，不乱扔废弃物，不在禁烟场所吸烟。 2、遵守公共秩序。不喧哗吵闹，排队遵守秩序，不并行挡道，不在公众场所高声交谈。 3、保护生态环境。不踩踏绿地，不摘折花木和果实，不追捉、投打、乱喂动物。 4、保护文物古迹。不在文物古迹上涂刻，不攀爬触摸文物，拍照摄像遵守规定。 5、爱惜公共设施。不污损客房用品，不损坏公用设施，不贪占小便宜，节约用水用电，用餐不浪费。  6、尊重别人权利。不强行和外宾合影，不对着别人打喷嚏，不长期占用公共设施，尊重服务人员的劳动，尊重各民族宗教习俗。  7、讲究以礼待人。衣着整洁得体，不在公共场所袒胸赤膊;礼让老幼病残，礼让女士;不讲粗话。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2024-05-18T21:32:05+08:00</dcterms:created>
  <dcterms:modified xsi:type="dcterms:W3CDTF">2024-05-18T21:32:05+08:00</dcterms:modified>
</cp:coreProperties>
</file>

<file path=docProps/custom.xml><?xml version="1.0" encoding="utf-8"?>
<Properties xmlns="http://schemas.openxmlformats.org/officeDocument/2006/custom-properties" xmlns:vt="http://schemas.openxmlformats.org/officeDocument/2006/docPropsVTypes"/>
</file>