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鼓笙花厦门+高北土楼4日行程单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YS20240403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福建省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合肥前往厦门
                <w:br/>
              </w:t>
            </w:r>
          </w:p>
          <w:p>
            <w:pPr>
              <w:pStyle w:val="indent"/>
            </w:pPr>
            <w:r>
              <w:rPr>
                <w:rFonts w:ascii="微软雅黑" w:hAnsi="微软雅黑" w:eastAsia="微软雅黑" w:cs="微软雅黑"/>
                <w:color w:val="000000"/>
                <w:sz w:val="20"/>
                <w:szCs w:val="20"/>
              </w:rPr>
              <w:t xml:space="preserve">
                今天带着愉快轻松的心情，乘飞机或高铁至厦门，专车接往酒店，办理酒店入住和休息。您可自行前往【中山 路步行街】，中山路是厦门最繁华地段之一，好似纽约的曼哈顿、东京的银座、香港的中环、北京的王府井、上海 的南京路。与 Ta 去中山路将所有美食吃个遍，从街头走到街尾，累了，与 Ta 坐在某个台阶上看人来人往，买一串 棉花糖，一只冰激凌，一杯烧仙草，吃在嘴里， 甜在心头。特别推荐：您可自行前往百年老子号-黄则和特色小吃， 极力推荐：花生汤 3 元沙茶面，价格视加料而定海蛎煎 15 元其他小吃也很有特色，都很不错哦!顶着百年老字号的 名气，黄则和花生汤算是经历了岁月的磨练。竟然能将花生汤弄得汤色乳白，清鲜甘甜 ;花生片酥烂而不碎，入口 即化，只留下软糯香醇的余味，香甜入心，值得您品尝一番。
                <w:br/>
                交通：飞机或高铁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高北土楼一日游
                <w:br/>
              </w:t>
            </w:r>
          </w:p>
          <w:p>
            <w:pPr>
              <w:pStyle w:val="indent"/>
            </w:pPr>
            <w:r>
              <w:rPr>
                <w:rFonts w:ascii="微软雅黑" w:hAnsi="微软雅黑" w:eastAsia="微软雅黑" w:cs="微软雅黑"/>
                <w:color w:val="000000"/>
                <w:sz w:val="20"/>
                <w:szCs w:val="20"/>
              </w:rPr>
              <w:t xml:space="preserve">
                前往土楼车程较远，需避开市区上班高峰期出厦门岛，土楼出游当天上车时间大概 在 6:10--07：30 之间，导游已提前为您安排好酒店打包早餐，您记得前往酒店前台领取，（黄金周/节假日，有可能会提前，敬请谅解） 根据导游约定的时间和地 点，在酒店附近依次接您上车前往土楼（如遇酒店门口不能停车，需您移步酒店附近上车点）。
                <w:br/>
                08:00 厦门出发前往永定高北土楼群，因车程较长，行驶途中为避免司机疲劳驾驶，会安排车辆停留休息站约20分钟左右，停留期间，您可以前往休息区洗手间，也可以留在车上或下车呼吸新鲜空气。
                <w:br/>
                12:00 免费赠送土楼风味餐，土楼餐为当地土菜，管饱不管好（不吃不退）多数游客吃不习惯，请备好零食，（因贵宾都是来自天南地北，众口难调，您也可根据自身喜好，提前自备一些小酱料，小榨菜之类增添味感）
                <w:br/>
                <w:br/>
                12:00游览世界文化遗产地、福建最美的乡村、国家5A级景区【永定高北土楼群】（游览时间不少于2.5小时，含自由活动时间）永定土楼是东方文明的一颗明珠，是世界上独一无二的神话般的山村民居建筑，是中国古建筑的一朵奇葩。置身于土楼，感受各类沿溪而上、与青山、绿水、翠竹、农田和谐相处的土楼,仿佛置身于一幅幅绚丽画卷。我们将带您参观：高贵典雅的【土楼之王--承启楼】俗称不倒楼的【五云楼】（五云楼目前属于危楼，仅限外观）被称之为博士楼的-【侨福楼】和【世泽楼】。
                <w:br/>
                16:00 乘车返回厦门（中途需停留休息站约20分钟左右）
                <w:br/>
                18:30 左右抵达厦门市区，依次送您返回您的入住酒店。
                <w:br/>
                注：
                <w:br/>
                1.	在出游前一天晚上22点前，我司工作人员会短信或电话或微信联系您，与您约定大概的上车时间和接站地点。
                <w:br/>
                2.	因本地保护主义，讲解员均为本地人，客家人好客，会邀请您前去品茗喝茶，不强制，您自愿参加，如不想参加，可自由活动，进入景区谨慎购物，如遇村民招揽生意，请自行判断是否购买，本社不承担质量问题和纠纷责任。
                <w:br/>
                3.	本行程不包含途中个人消费（如矿泉水、零食、纪念品、特产等），休息站会售卖一些水果或其他食品用品，游客可自愿购买，谨慎选择，本休息站并非购物店，本社不承担质量问题和纠纷责任。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金鸡百花星光海岸-云上厦门-鼓浪屿
                <w:br/>
              </w:t>
            </w:r>
          </w:p>
          <w:p>
            <w:pPr>
              <w:pStyle w:val="indent"/>
            </w:pPr>
            <w:r>
              <w:rPr>
                <w:rFonts w:ascii="微软雅黑" w:hAnsi="微软雅黑" w:eastAsia="微软雅黑" w:cs="微软雅黑"/>
                <w:color w:val="000000"/>
                <w:sz w:val="20"/>
                <w:szCs w:val="20"/>
              </w:rPr>
              <w:t xml:space="preserve">
                07:00 酒店早餐餐厅享用自助早餐（请提前跟酒店定好叫早时间）
                <w:br/>
                07:30根据导游约定的时间在酒店大堂等候，准备开始一天的行程。
                <w:br/>
                08:40 厦门“新地标”【金鸡百花星光海岸】(参观时间不少于30分钟）踏进星光之门，穿过星光通道，遇见印有知名电影人签名手印的星光石，在离海超近的演武大桥观景平台，感受厦门和中国电影人的浪漫。再往前走来到【艺术西区】这里也是很多文艺爱好者的好去处，沿着木栈道走一走，来杯果汁，坐在窗台看看夕阳，享受当下，在往前走来到【老厦门美食一条街】，这里的芋包嫂早已闻名厦门，很多人会特意品尝这家店的美食。【沙坡尾】对于厦门人来说，准确的是老厦门的渔民来说，是一个永远也抹不掉的回忆，承载了太多渔民生活的点点滴滴。
                <w:br/>
                10:20【云上厦门】(参观时间不少于60分钟）观光厅垂直高度约为300多米，拥有1300多平米360°全景观海平台，从这里远眺，厦门新老市区美景、海中的鼓浪屿、厦门大学、沙环岛路等尽收眼底。从云上看厦门，那些高楼大厦放佛都成了火柴盒，演武大桥犹如丝带缠绕海岸线上。游览结束后，乘车前往餐厅享用午餐。
                <w:br/>
                <w:br/>
                12:00 鹭岛老牌酒楼舒友享用价值60元/人的正宗地道港式茶点）
                <w:br/>
                13:30-15:00（区间的轮渡船班，以当天实际船班为准）乘渡轮前往“海上音乐花园”---【鼓浪屿】（过渡时间约20分钟，已含上、下岛往返船票，岛上游览时间不少于3.5小时）（注：因鼓浪屿岛上导游不能使用扩音器讲解，需使用无线耳麦20元/副，费用游客自理），登上鹭岛我们可在【国内最大的八爪鱼雕塑前留影】沿万国建筑博览线参观【英、日领馆】【天主教堂】、【协和礼拜堂】、【海天堂构外景】：鼓浪屿上的乔家大院、【观黄荣远堂外景】、【抗疫院士钟南山外婆家】一路游玩，领略古今中外别具风格的各式建筑。参观纪念“万婴之母”的【林巧稚纪念园】。感兴趣的游客可自行前往鼓浪屿网红景点【最美转角】、【晴天墙】、【船屋】依次打卡，留下您愉快的出游剪影。
                <w:br/>
                <w:br/>
                17:00【中国第一别墅-黄家花园】鼓浪屿是民国时期的万国岛，各地商贾来往不绝，在此地兴建了上千所别墅，
                <w:br/>
                而黄家花园就是其中的佼佼者，它是厦门乃至福建首富黄奕住的别墅之一。外面宏伟壮观，内里陈设大气奢华，木质楼梯暗沉厚重的质感在水晶灯映射下极为华丽复古。【南港渔铺】(约40分钟分钟）享用鼓浪屿花果下午茶，品闽南风味茶点，领取鼓浪屿盖章本。                                                                                           
                <w:br/>
                17:30鼓浪屿岛上晚餐自理（自由活动约40分钟），在这里，您可以在最繁华的商业街--【龙头路】自由活动，享受品尝格式特色小吃，逛各种网红商店：如张三疯欧式奶茶铺、赵小姐的店、佟小曼等等自由拍照打卡。吃饱喝足，您可根据自己的喜好，前往【后港仔沙滩】自由玩耍或到林间小路走一走，去海边吹风，去找一找岛上的老房子，享受快乐的自由时光。指定时间集合，乘坐轮渡返回厦门市区酒店入住。
                <w:br/>
                注：①鼓浪屿沿街商铺一条街，团队前往鼓浪屿南港渔铺铺领取免费盖章本，免费试吃风味小吃，时长不超过60分），此体验店不属于旅游购物店，游客可自行选择购物。此类属于自愿选购，不强制消费。
                <w:br/>
                ②不减少游览时间的情况下，导游可以根据当天实际情况，调整游览顺序。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南普陀寺-曾厝垵-环岛路-返回
                <w:br/>
              </w:t>
            </w:r>
          </w:p>
          <w:p>
            <w:pPr>
              <w:pStyle w:val="indent"/>
            </w:pPr>
            <w:r>
              <w:rPr>
                <w:rFonts w:ascii="微软雅黑" w:hAnsi="微软雅黑" w:eastAsia="微软雅黑" w:cs="微软雅黑"/>
                <w:color w:val="000000"/>
                <w:sz w:val="20"/>
                <w:szCs w:val="20"/>
              </w:rPr>
              <w:t xml:space="preserve">
                07:00 酒店早餐餐厅享用自助早餐（请提前跟酒店定好叫早时间）
                <w:br/>
                07:30根据导游约定的时间在酒店大堂等候，准备开始一天的行程。
                <w:br/>
                08:40【南普陀寺】（参观时间不少于40分钟）始建于唐代，为闽南佛教胜地之一，寺内天王殿、大雄宝殿、大悲殿建筑精美，雄伟宏丽，各殿供奉弥勒、三世尊佛、千手观音、四大天王、十八罗汉等。外观【厦门大学】（可停留10分钟拍照留念）
                <w:br/>
                09:40 【曾厝垵文艺村】（游览时间不少于40分钟）有着“闽南原生态自然村”的文创小渔村，远离喧嚣,在热闹的厦门,曾厝垵就像一个恬静的桃源。各式网红小吃网红文艺店铺如林氏鱼丸、闽宗闽台肠粉、阿信厚吐司、五兰沙茶面、八婆婆烧仙草等特色小吃等您品鉴。
                <w:br/>
                10:20【环岛路-木栈道】（游览时间不少于40分钟）欣赏世界最美的马拉松赛道-漫步于【海湾木栈道】
                <w:br/>
                12:00宫崎骏漫画【居酒屋灯亮有酒餐厅】享用价值80元/人的龙虾鲍鱼海鲜锅
                <w:br/>
                根据您的大交通时间（建议出16:00后的交通），我们安排专车送您前往厦门机场或火车站（机场提前2小时送达，北站提前1小时送达）。
                <w:br/>
                注：行程当天，游客直接把行李带上游览景点，午餐后直接送站，不回酒店，客人如果大交通时间较晚，可自由活动（游客自由活动期间：不含住宿、用餐、行程用车、门票、导服，含一趟专车送站服务）
                <w:br/>
                交通：飞机或高铁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费用包含如下：（行程以外产生费用请自理）
                <w:br/>
                （1）大交通：往返飞机或高铁二等座（含服务费）
                <w:br/>
                （2）酒店：入住酒店双人间（厦门市区3晚）
                <w:br/>
                厦门经济型 3 钻酒店：岛内市区酒店：怡庭禾祥酒店、时盟全时酒店、艾思顿自贸店、君帝湾、润庭南山店或同级标准
                <w:br/>
                （3）用餐：含3早3正餐  餐不用不退  
                <w:br/>
                （4）用车：全程旅游空调大巴车
                <w:br/>
                （套团非包车，景区间会出现等候约15-20分钟为正常现象，人数少于5人的改为用出租车）
                <w:br/>
                （5）门票：行程中所含的景点首道大门票（鼓浪屿耳机自理20元/人）
                <w:br/>
                （6）导游：当地优秀中文导游。
                <w:br/>
                （7）儿童：含往返大交通（未满12岁儿童机票或6周岁-14周岁高铁半票）车费餐费导服其他产生自理。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注意事项：
                <w:br/>
                1.预定时务必提供准确、完整的身份信息，联系方式，以免预订错误，影响出行，如因客人个人原因信息提供不准确，旅行社不承担任何责任。
                <w:br/>
                2.行程中赠送的项目，如因交通、天气等不可抗力因素不能赠送参加的，或因客人个人原因不能参加的，无费用退还。
                <w:br/>
                3.出行过程中，如您中途选择离团，未完成部分视为您自行放弃，仅退还您套餐中未产生的费用，车费一律不退。
                <w:br/>
                4.出行过程中，因不可抗力因素造成景点关闭未能正常游玩的，双方协商后根据实际情况取消、更换该景点，费用差价现场退补。
                <w:br/>
                5.持有各类可享受景区优惠政策证件的客人，请提前告知并出示证件购票，具体以景区当日政策标准执行。
                <w:br/>
                6.本产品免收单房差，单人报名选择拼住的情况下，无论拼住是否成功，都免收单房差。
                <w:br/>
                7.如您单人出游不考虑拼房，则出发前必须补齐单房差。
                <w:br/>
                8.此产品不接受儿童拼房，也不接受带儿童的游客拼房，如您单人带儿童出游，出发前必须补单房差。
                <w:br/>
                9.如您同意同性拼房，到当地必须服从司机安排，如您当地临时不同意拼房，司机会根据酒店当天情况安排，如有空房间，则您现场补房费住一间，若无空房间，则无法单独安排，请您见谅 。
                <w:br/>
                10.饮食新疆地区口味偏重，辣味等稍重于内地其他地区，在点菜或品尝美味时建议少量多次；
                <w:br/>
                饮食时间：由于新疆和内地有2小时左右时差（但依然采用北京时间），一般早9点左右早餐、午餐14-16点、晚餐20点左右；请提前自备零食携带！
                <w:br/>
                11.因新疆经济较之内地落后，因此宾馆与内地同级宾馆之间、景区与城市同级宾馆之间都有很大差异，对此，客人需要有足够的心里准备。
                <w:br/>
                12.行程说明：以上行程安排可能会根据当天天气、温度实际情况进行适当调整。
                <w:br/>
                【行程时间节点仅供参考，以实际参团为准】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退改标准：以旅游合同约定为准，如按约定比例扣除的必要的费用低于实际发生的费用，旅游者按照实际发生的费用支付。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含旅行社责任险，建议游客购买旅行意外险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2024-05-18T23:08:33+08:00</dcterms:created>
  <dcterms:modified xsi:type="dcterms:W3CDTF">2024-05-18T23:08:33+08:00</dcterms:modified>
</cp:coreProperties>
</file>

<file path=docProps/custom.xml><?xml version="1.0" encoding="utf-8"?>
<Properties xmlns="http://schemas.openxmlformats.org/officeDocument/2006/custom-properties" xmlns:vt="http://schemas.openxmlformats.org/officeDocument/2006/docPropsVTypes"/>
</file>