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绝色南疆三飞一动8日游行程单</w:t>
      </w:r>
    </w:p>
    <w:p>
      <w:pPr>
        <w:jc w:val="center"/>
        <w:spacing w:after="100"/>
      </w:pPr>
      <w:r>
        <w:rPr>
          <w:rFonts w:ascii="微软雅黑" w:hAnsi="微软雅黑" w:eastAsia="微软雅黑" w:cs="微软雅黑"/>
          <w:sz w:val="20"/>
          <w:szCs w:val="20"/>
        </w:rPr>
        <w:t xml:space="preserve">莎车非遗文化博览园、罗布人村寨、天山神秘大峡谷、慕士塔格峰、喀拉库勒湖、喀什老城、石头城、金草滩、彩云人家、白沙湖、盘龙古道、百年老茶馆 三飞8日游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WGGL20240427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乌鲁木齐市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赠送：喀什-乌鲁木齐段疆内机票
                <w:br/>
                赠送：每人每天一瓶矿泉水
                <w:br/>
                赠送：赠送喀什古城旅拍
                <w:br/>
                赠送：免费乌鲁木齐机场接送服务
                <w:br/>
                赠送：每人一份赔付价值高达10万元的旅游意外保险
                <w:br/>
                      赠送：定制伴手礼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合肥--抵达乌鲁木齐
                <w:br/>
              </w:t>
            </w:r>
          </w:p>
          <w:p>
            <w:pPr>
              <w:pStyle w:val="indent"/>
            </w:pPr>
            <w:r>
              <w:rPr>
                <w:rFonts w:ascii="微软雅黑" w:hAnsi="微软雅黑" w:eastAsia="微软雅黑" w:cs="微软雅黑"/>
                <w:color w:val="000000"/>
                <w:sz w:val="20"/>
                <w:szCs w:val="20"/>
              </w:rPr>
              <w:t xml:space="preserve">
                抵达新疆维吾尔自治区首府“亚心”乌鲁木齐。当地人员根据您的航班时间，24小时免费安排接机服务（无导游陪同），将您接至下榻酒店。入住后您可自行在市区观光，当日三餐敬请自理。
                <w:br/>
                温馨提示：当日抵达乌鲁木齐，我们根据您的航班时间，安排了司机接机服务将您接至酒店。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乌鲁木齐-罗布人村寨-库尔勒 全程车程550公里,约10小时
                <w:br/>
              </w:t>
            </w:r>
          </w:p>
          <w:p>
            <w:pPr>
              <w:pStyle w:val="indent"/>
            </w:pPr>
            <w:r>
              <w:rPr>
                <w:rFonts w:ascii="微软雅黑" w:hAnsi="微软雅黑" w:eastAsia="微软雅黑" w:cs="微软雅黑"/>
                <w:color w:val="000000"/>
                <w:sz w:val="20"/>
                <w:szCs w:val="20"/>
              </w:rPr>
              <w:t xml:space="preserve">
                时间节点仅供参考，具体以导游实际安排为准
                <w:br/>
                07:00酒店用早
                <w:br/>
                07:30乘车前往乌鲁木齐站乘动车前往库尔勒（车程约4小时）
                <w:br/>
                13:00享用午餐
                <w:br/>
                18:30到达参观游览【罗布人村寨】（含门票和观光车，游览约1.5小时），位于尉犁县城西南35公里处，距库尔勒市南85公里处。村寨方圆72平方公里，有二十余户人家，是中国西部地域面积最大的村庄之一。是一处罗布人居住的世外桃源，寨区涵盖塔克拉玛干沙漠、游移湖泊、塔里木河、原始胡杨林和罗布人。沙漠、内陆河、绿色走廊和丝绸之路在这里交汇，形成了黄金品质的天然景观。
                <w:br/>
                20:00乘车后前往库尔勒市入住酒店
                <w:br/>
                21:30到达库尔勒后入住酒店也可自行前往孔雀河欣赏迷人的夜景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库尔勒</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库尔勒-天山托木尔大峡谷-阿克苏 车程550公里，行车约8小时
                <w:br/>
              </w:t>
            </w:r>
          </w:p>
          <w:p>
            <w:pPr>
              <w:pStyle w:val="indent"/>
            </w:pPr>
            <w:r>
              <w:rPr>
                <w:rFonts w:ascii="微软雅黑" w:hAnsi="微软雅黑" w:eastAsia="微软雅黑" w:cs="微软雅黑"/>
                <w:color w:val="000000"/>
                <w:sz w:val="20"/>
                <w:szCs w:val="20"/>
              </w:rPr>
              <w:t xml:space="preserve">
                时间节点仅供参考，具体以导游实际安排为准
                <w:br/>
                07:00酒店用早
                <w:br/>
                07:30乘车前往龟兹古国—今库车县天山神秘大峡谷（车程360公里，行车约5小时）
                <w:br/>
                12:30享用午餐（时间1小时）
                <w:br/>
                13:30参观游览【天山托木尔大峡谷】（含景区首道门票，参观时间约2小时）天山南麓群山环抱中的天山神秘大峡谷，集人间峡谷之妙，兼天山奇景之长，蕴万古之灵气，融神、奇、险、雄、古、幽为一体。景异物奇，令人神往。
                <w:br/>
                20:30晚抵达阿克苏入住酒店休息。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阿克苏</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阿克苏-莎车非遗文化博览园-莎车县 车程450公里，行车约6小时
                <w:br/>
              </w:t>
            </w:r>
          </w:p>
          <w:p>
            <w:pPr>
              <w:pStyle w:val="indent"/>
            </w:pPr>
            <w:r>
              <w:rPr>
                <w:rFonts w:ascii="微软雅黑" w:hAnsi="微软雅黑" w:eastAsia="微软雅黑" w:cs="微软雅黑"/>
                <w:color w:val="000000"/>
                <w:sz w:val="20"/>
                <w:szCs w:val="20"/>
              </w:rPr>
              <w:t xml:space="preserve">
                时间节点仅供参考，具体以导游实际安排为准
                <w:br/>
                07:30酒店用早
                <w:br/>
                08:00乘车前往莎车非遗博览园
                <w:br/>
                14:00 享用午餐
                <w:br/>
                17:00抵达【莎车非遗博览园】（含景区首道门票，参观时间约2小时）一步踏入莎车非遗博览园，仿佛进入了一个博大精深的非物质文化遗产世界。园内以传统手工艺品展示为主、结合了多种元素，包括维吾尔族、塔吉克族等多民族的技艺，展示了莎车的非遗文化的多样性和独特性
                <w:br/>
                20:00前往莎车县入住酒店休息，可前往网红打卡地-莎车喀赞其夜市及百年烤包子店自费品尝当地特有的美食。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莎车</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莎车县-白沙湖-喀拉库勒湖-塔县 车程约450公里，行车时间约7小时
                <w:br/>
              </w:t>
            </w:r>
          </w:p>
          <w:p>
            <w:pPr>
              <w:pStyle w:val="indent"/>
            </w:pPr>
            <w:r>
              <w:rPr>
                <w:rFonts w:ascii="微软雅黑" w:hAnsi="微软雅黑" w:eastAsia="微软雅黑" w:cs="微软雅黑"/>
                <w:color w:val="000000"/>
                <w:sz w:val="20"/>
                <w:szCs w:val="20"/>
              </w:rPr>
              <w:t xml:space="preserve">
                时间节点仅供参考，具体以导游实际安排为准
                <w:br/>
                08:00酒店用早
                <w:br/>
                08:30乘车前往塔县
                <w:br/>
                13:00享用午餐
                <w:br/>
                14:00中途游览【布伦口白沙湖】（游览时间不少于 30分钟），沙湖里有大量细沙，大风吹起湖里的细沙，形成沙山；
                <w:br/>
                15:30参观海拔 3600 米，具有“世界屋脊”之称的帕米尔高原上的美丽明珠【卡拉库里湖】（游览时间不少于 40 分钟），被柯尔克孜族牧民敬奉为神湖，又名“黑湖”，是帕米尔高原上诸多湖泊中最大的一个湖泊，该湖在群山环抱之中， 湖畔水草茂密牧群毡房错落，常有柯尔克孜人在此驻牧，每当夏季，这里空气清新，气候凉爽，湖光山色浑为一体，景色如诗如画。
                <w:br/>
                19:00游览结束后，乘车前往塔县入住酒店，沿途欣赏大自然的壮美。
                <w:br/>
                【温馨提示】 
                <w:br/>
                1、卡拉库勒湖地处海拔约 3600 米左右。如出现高原反应，请及时就医，高原切勿剧烈运动、暴饮暴食、过量饮酒。
                <w:br/>
                2、因地处偏远山区，用餐条件受限，且物资运输困难，没有太多美味的餐饮选择
                <w:br/>
                3、这里属于边防地区检查严格，请积极配合检查；
                <w:br/>
                4、因属于偏远地区，酒店条件有限，敬请谅解。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塔县</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塔县-石头城金草滩-盘龙古道-喀什 行程约270公里 行车约6小时
                <w:br/>
              </w:t>
            </w:r>
          </w:p>
          <w:p>
            <w:pPr>
              <w:pStyle w:val="indent"/>
            </w:pPr>
            <w:r>
              <w:rPr>
                <w:rFonts w:ascii="微软雅黑" w:hAnsi="微软雅黑" w:eastAsia="微软雅黑" w:cs="微软雅黑"/>
                <w:color w:val="000000"/>
                <w:sz w:val="20"/>
                <w:szCs w:val="20"/>
              </w:rPr>
              <w:t xml:space="preserve">
                时间节点仅供参考，具体以导游实际安排为准
                <w:br/>
                08:00酒店用早
                <w:br/>
                08:30 游玩景点【石头城、金草滩景区、彩云人家】（游览时间不少于 60分钟）游玩曾是“西域三十六国”中蒲犁国的王城，也是古丝绸之路上的重要一站，现在残余的废墟，是新疆最为珍贵的历史古迹之一。断壁残垣的遗迹，雪山草滩的自然风光，加上浓郁的塔吉克民族风情，粗犷豪放非常有特色。
                <w:br/>
                09:30集合换乘小车前往【盘龙古道】，盘龙古道又称蟠龙古道，位于喀什地区塔什库尔干塔吉克自治县 瓦恰乡境内，这是一条真正的高原天路，横卧于昆仑山脉帕米尔高原，海拔约 4000 米，广袤、壮观， 身在其中，仿佛置身天地间。从空中俯瞰公路蜿蜓而下似一条黑龙盘绕在山间，让人肾上腺素激，热血 沸腾，增心潮澎湃，一路下来让你真正感受到飞驰人生。
                <w:br/>
                14:00享用午餐 
                <w:br/>
                20:00抵达喀什晚餐尽情享用喀什当地风味羊肉餐。
                <w:br/>
                21:00返回入住酒店，可自由活动欣赏喀什夜景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喀什-喀什老城-古城旅拍-乌鲁木齐
                <w:br/>
              </w:t>
            </w:r>
          </w:p>
          <w:p>
            <w:pPr>
              <w:pStyle w:val="indent"/>
            </w:pPr>
            <w:r>
              <w:rPr>
                <w:rFonts w:ascii="微软雅黑" w:hAnsi="微软雅黑" w:eastAsia="微软雅黑" w:cs="微软雅黑"/>
                <w:color w:val="000000"/>
                <w:sz w:val="20"/>
                <w:szCs w:val="20"/>
              </w:rPr>
              <w:t xml:space="preserve">
                时间节点仅供参考，具体以导游实际安排为准
                <w:br/>
                09:00酒店用早
                <w:br/>
                09:30早餐后【喀什老城】体验当地古朴维吾尔族人载歌载舞的欢乐场景。您想进一步了解当地维吾尔人的生活风情，就要去老城里看看，喀什老城新疆喀什市区中心，拥有百年历史，是喀什噶尔和维吾尔经典文化的代表
                <w:br/>
                11:30 特别安排赠送【喀什老城旅拍】！！
                <w:br/>
                每每来到古城的游客都希望在这里留下自己美丽的倩影，希望能够和古城有一段美好的回忆，都说来新疆一次不易，来喀什更是实属不易，故我们为您安排一次在古城内的旅拍，圆每个人的西域之行
                <w:br/>
                然后导游根据晚上乘坐航班时间送客人前往喀什机场 乘坐晚班机返回乌鲁木齐入住酒店。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乌鲁木齐--合肥
                <w:br/>
              </w:t>
            </w:r>
          </w:p>
          <w:p>
            <w:pPr>
              <w:pStyle w:val="indent"/>
            </w:pPr>
            <w:r>
              <w:rPr>
                <w:rFonts w:ascii="微软雅黑" w:hAnsi="微软雅黑" w:eastAsia="微软雅黑" w:cs="微软雅黑"/>
                <w:color w:val="000000"/>
                <w:sz w:val="20"/>
                <w:szCs w:val="20"/>
              </w:rPr>
              <w:t xml:space="preserve">
                早餐后根据航班时间我社安排专职人员送乌鲁木齐机场，乘飞机返回温暖的家，结束愉快行程！
                <w:br/>
                温馨提示
                <w:br/>
                今天是行程的最后一天，请您注意好您的随身物品，过机场安检时你所购买的物品是否能够托运，如果不能可交我社导游代为邮寄，真诚的祝愿您旅途愉快。（备注：新疆英吉沙小刀很漂亮，但不允许机场托运及邮寄；购买时要慎重考虑）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此产品为打包销售产品，行程内任何景点和餐、住宿等，如因客人自愿放弃或特殊原因不能游览均不退费用！也不等价兑换其余产品！本产品价格已按折扣价计算成本，故游客持各种证件（老年证，残疾证等）均不退费！
                <w:br/>
                1.大交通：合肥=乌鲁木齐往返经济舱机票、喀什-乌鲁木齐经济舱机票；乌鲁木齐-库尔勒动车票二等座；
                <w:br/>
                当地用车：
                <w:br/>
                2+1车型、
                <w:br/>
                7人以下7座豪华大七座旅游车、7-12人：14-19座旅游车
                <w:br/>
                12人以上：2+1车型
                <w:br/>
                保证每人一个正座车位。若客人自行放弃当日行程或遇到人力不可康旅因素造成后续行程无法游览，车费不予退还。
                <w:br/>
                2.住宿费用：全程酒店均为双人标间。（同意拼住的客人产生的自然单房差由我社承担，不同意拼住的客人若产生单房差客人自理）
                <w:br/>
                入住酒店首先检查房间设施，如有问题请立即告知酒店服务员或联系导游，遵守入住酒店规定。如需交押金，请自行保管好押金条。退房时，房间设施无损坏，前台自行办理退押金，前台自行办理退押金。
                <w:br/>
                3.用餐费用：全程含7早7正，正餐餐标40元/人/正（特色餐餐标除外），每桌人数以十人为准，如不足十人，将根据实际人数酌情安排用餐；若每桌人数不足6人，将无法享用特色餐，调整为同等餐标其他菜品或退餐
                <w:br/>
                4.导游费用：当地普通话优秀导游服务。（10人及以下不提供导游，司机兼向导，不做专业讲解，可办理相关事宜。）
                <w:br/>
                5.景点费用：实际游览景点（含景点首道大门票） 罗布人村寨，天山托木尔大峡谷，卡拉库里湖，喀什老城，莎车非遗文化博览园、白沙湖、石头城金草滩、盘龙古道。
                <w:br/>
                行程中的景点根据实际情况前后调整，不减少景点。
                <w:br/>
                6.特别注意：如遇天气.自然灾害等不可抗力因素导致航班延误或取消，我社配合航空公司协调或更改班期，但不承担任何因航班取消或延误带来的一切经济损失如游客签订此行程则代表同意此协议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1.单房差：全程酒店均为双人标间。
                <w:br/>
                2.小交通：景区内区间车；游客往返集合出发点的交通费用
                <w:br/>
                3.门	票：景点内的园中园门票
                <w:br/>
                4.保	险：不含旅游人身意外保险,建议您自行购买
                <w:br/>
                5.差	价：升级舱位、升级酒店、升级房型等产生的差价
                <w:br/>
                6.儿	童：儿童不占床，如需占床请补交费用；不含门票，届时请根据身高情况，在景区门口自行购买，敬请谅解
                <w:br/>
                7、特殊情况：因交通延阻、罢工、天气、飞机机器故障航班取消或更改时间其它不可抗力原因导致的费用
                <w:br/>
                8、个人消费：行程外的自费项目、酒店内洗衣、理发、电话、传真、收费电视、饮品、烟酒等个人消费产生的费用景区。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所有时间安排，游览顺序仅供参考，由于交通天气路况等诸多因素导游有权对行程安排进行合理调整！
                <w:br/>
                备注：特别赠送的自费项目，因客人自身原因放弃，费用不退！
                <w:br/>
                友情提示
                <w:br/>
                1、新疆属西北地区，经济较内地有所差别，所以吃住行较内地有所差异，敬请谅解。
                <w:br/>
                2、新疆与内地时间相差两小时，但全疆均使用北京时间；新疆晚间休息时间为晚上12:00左右，早上上班时间为10:00左右。
                <w:br/>
                3、早晚温差较大，温差最大可在20度左右，晚上睡觉时不要贪凉，盖好棉被。如天池、那拉提、喀纳斯湖等过夜须带外衣毛衣等衣物。
                <w:br/>
                4、新疆地域辽阔，坐车时间较长；下车行走或亲自体验骑马、骑骆驼的乐趣。所以，一双合适的鞋显得尤为重要。
                <w:br/>
                5、新疆很多地区海拔较高，紫外线照射强烈；充足有效防晒品，配清热、解渴、滋润的药物或冲剂，如夏桑菊冲剂等；自备晕车药。
                <w:br/>
                6、新疆是水果之乡，到新疆吃水果是一大乐事，但千万不要在吃完水果后再喝热茶水，以免引起腹泻。
                <w:br/>
                7、新疆是多种少数民族居住地区，宗教色彩浓厚，信仰伊斯兰教的民族有不吃猪肉的习俗等，他们生活中的大忌，绝不可冒犯。
                <w:br/>
                8、新疆大部分地区购买称重商品时的报价为公斤报价（南疆和田除外），购买商品时请注意。在巴扎（集市）买旅游纪念品时，请在确定购买后再进行讨价还价。不严肃的讨价还价行为会招致卖方的不满。如果交易不成，也请注意文明礼貌。最好在购买前先请导游推荐一些购买场所，玉石等贵重物品最好在指定商场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（5）以旅游合同约定为准，如按约定比例扣除的必要的费用低于实际发生的费用，旅游者按照实际发生的费用支付。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交通：
                <w:br/>
                （1）出票后不得更改、签转、退票。
                <w:br/>
                （2）车程时间、船程时间以当日实际所用时间为准。
                <w:br/>
                •住宿：按2人入住1间房核算，如出现单男单女，自行补交单间差费用；
                <w:br/>
                •游览：
                <w:br/>
                （1）景点游览、自由活动、购物店停留的时间以当天实际游览为准。
                <w:br/>
                （2）请您仔细阅读本行程，出游过程中，如因身体健康等自身原因需放弃部分行程的，或游客要求放弃部分住宿、交通的，均视为自愿放弃，已发生费用不予退还，放弃行程期间的人身安全由旅游者自行负责。
                <w:br/>
                （3）团队游览中不允许擅自离团（自由活动除外），中途离团视同游客违约，赔偿地接违约金2000元，由此造成未参加行程内景点、用餐、房、车等费用不退，旅行社亦不承担游客离团时发生意外的责任。
                <w:br/>
                （4）行程游览景点顺序可根据实际情况的变化而调整，但不减少景点，我社保留调整权。
                <w:br/>
                （5）因交通延误、航班取消、罢工、天气等不可抗力因素导致的额外费用，由客人承担。
                <w:br/>
                （6）请客人务必遵守导游的安全提示、注意事项及时间提示。
                <w:br/>
                （7）此团为打包销售价格，各项门票已按最低折扣后价格计算；有任何优惠证件，需配合导游出示证件去购买门票作为补贴；故不退任何门票费用；请多理解，景区内部分观光车、缆车、客人自理。
                <w:br/>
                关于游客意见单反馈单的特别声明：
                <w:br/>
                1）游客意见反馈单作为当地接待质量的唯一标准，请游客一定认真填写，一切投诉以意见单为准。
                <w:br/>
                2）旅行社不受理不填写意见单或代理签署意见单的投诉。
                <w:br/>
                3）签署意见单，确实代表本人真实意愿，如有胁迫等因素，可直接拨打应急联系人电话处理意见，直至接待问题全部处理完毕。名旅行社不受理返回后的任何投诉。
                <w:br/>
                <w:br/>
                <w:br/>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2024-05-18T23:08:32+08:00</dcterms:created>
  <dcterms:modified xsi:type="dcterms:W3CDTF">2024-05-18T23:08:32+08:00</dcterms:modified>
</cp:coreProperties>
</file>

<file path=docProps/custom.xml><?xml version="1.0" encoding="utf-8"?>
<Properties xmlns="http://schemas.openxmlformats.org/officeDocument/2006/custom-properties" xmlns:vt="http://schemas.openxmlformats.org/officeDocument/2006/docPropsVTypes"/>
</file>