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特惠甘青（3+1）行程单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YYJ2024004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
                <w:br/>
              </w:t>
            </w:r>
          </w:p>
          <w:p>
            <w:pPr>
              <w:pStyle w:val="indent"/>
            </w:pPr>
            <w:r>
              <w:rPr>
                <w:rFonts w:ascii="微软雅黑" w:hAnsi="微软雅黑" w:eastAsia="微软雅黑" w:cs="微软雅黑"/>
                <w:color w:val="000000"/>
                <w:sz w:val="20"/>
                <w:szCs w:val="20"/>
              </w:rPr>
              <w:t xml:space="preserve">
                接站后入住酒店。
                <w:br/>
                【关于接机】
                <w:br/>
                1.根据航班时间客人自行前往机场乘机赴兰州，抵达兰州后，可赠送接机服务，接机为师傅接机（期间无导游，接
                <w:br/>
                机为散拼，等待时间不超过 60 分钟，赠送接机服务，不用不退），抵达酒店后自行办理入住手续，后可自由活动。
                <w:br/>
                2. 如果不愿等待可自行前往市区酒店入住，费用需自理。
                <w:br/>
                3. （a.机场至市区城际高铁 21.5 元/人，b.机场大巴抵达市区 30 元/人，c.打车前往市区 200 元/辆左右）
                <w:br/>
                客人出发的前一天，我方会通过短信或电话联系客人，并告知师傅电话. 【舌尖上的兰州】
                <w:br/>
                如果白天想找寻美食，尤以步行街张掖路与大众巷区域较多。地标式的“正宁路小吃夜市”则是您晚餐、夜宵的好
                <w:br/>
                去处，名扬天下的西北小吃几乎在这里都能觅见。来兰州，定要来上一碗鼎鼎大名的“兰州牛肉面”，马子禄、吾
                <w:br/>
                穆勒蓬灰、马有布等都是当地知名招牌。西北特色小吃：烤羊肉串、胡辣羊蹄、牛奶鸡蛋醪糟、杏皮水、灰豆子、
                <w:br/>
                酿皮子、糖锅盔、浆水漏、甜胚子等。
                <w:br/>
                温馨提示：
                <w:br/>
                来西北旅游，请随身携带身份证，带好御寒衣物，防晒用品；气候干燥，多饮水，多吃水果！
                <w:br/>
                西北地区，住宿，餐饮条件有限，请包涵！
                <w:br/>
                交通：飞机/汽车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兰州---张掖丹霞 633KM（行车约 7 小时）
                <w:br/>
              </w:t>
            </w:r>
          </w:p>
          <w:p>
            <w:pPr>
              <w:pStyle w:val="indent"/>
            </w:pPr>
            <w:r>
              <w:rPr>
                <w:rFonts w:ascii="微软雅黑" w:hAnsi="微软雅黑" w:eastAsia="微软雅黑" w:cs="微软雅黑"/>
                <w:color w:val="000000"/>
                <w:sz w:val="20"/>
                <w:szCs w:val="20"/>
              </w:rPr>
              <w:t xml:space="preserve">
                早餐后乘前往张掖市。（3、4、5、10月由于天气原因有可能大雪封路，油菜花花落等一下特殊情况 兰州-张掖改走连霍高速，故门源，达坂山、黑泉水库、祁连大草原、扁都口以上途径点未能看到，如因这个事情投诉本社一律不予受理，望周知！）下午参观张掖七彩丹霞景区。
                <w:br/>
                【张掖丹霞地质公园】（不含区间车38元/人必消，游览约2h）：色如渥丹，灿若明霞的张掖丹霞像火焰般炙热，又有一股橙色的热情和明亮，它独特的地貌，纵横交错，错落高低，起伏舒展，迷宫一样的峡谷，褶皱层峦的岩层和绚丽彩色融为一体的山峦，目不暇接。
                <w:br/>
                赠送观看丹霞口小镇及价值280元/人大型史诗歌舞剧—《回道张掖》，以张掖历史文化为载体，穿插河西独有的宝卷念唱的表演方式，通过天赐丹霞、张国臂掖、古邑甘州、炀帝西巡、邦国会盟五幕剧的形式来讲述张掖在汉朝和隋朝时期的传奇故事，将霍去病西征、隋炀帝西巡、万国博览会等故事栩栩展现在观众面前，用最朴素的民俗民风和最真实的历史生动再现古丝绸之路的辉煌，后入住酒店。( 【回道张掖】赠送项目，由于政策性原因无法观看费用不退，小孩需现场自理 )
                <w:br/>
                【大型篝火晚会】与专业演员及当地人民一起载歌载舞跳起篝火，度过一个美好的夜晚。【不定时氛围演出】小镇氛围演出节目融民族性、艺术性、新鲜感与一体，丰富多彩，主题鲜明，新鲜有趣。
                <w:br/>
                （以上赠送项目若因天气原因或景区调整赠送项目取消无退费、无补偿）
                <w:br/>
                【温馨提示】
                <w:br/>
                1.每年6月中旬之前，9月初开始，或者其他时间遇到极端天气，祁连山，达坂山，扁都口沿线道路状况很差，考虑安全问题，将会改到武威前往张掖；
                <w:br/>
                2.7月5号—8月15号期间为油菜花花期， 将安排在门源或者扁都口停车拍照，其余时间无此项安排；
                <w:br/>
                3.行程车程时间较长，防止晕车，请自备晕车药，多为翻山公路，路况不是很好，不可随意停车。
                <w:br/>
                4.彩色丹霞全年日落参考大概时间：
                <w:br/>
                1月份日落时间：约17:30-18:00，2月份日落时间：约18:00-18:30
                <w:br/>
                3月份日落时间：约18:30-19:00，4月份日落时间：约19:00-19:30
                <w:br/>
                5月份日落时间：约19:30-20:00，6月份日落时间：约20:00-20:30
                <w:br/>
                7月份日落时间：约20:15-20:30，8月份日落时间：约20:00-20:15
                <w:br/>
                9月份日落时间：约19:00-19:30，10月份日落时间：约18:00-18:30
                <w:br/>
                11月份日落时间：约17:30-18:00，12月份日落时间：约17:00-17:30
                <w:br/>
                备注：此行程用于全年， 5月1日之前和9月1日之后彩色丹霞的时间会按2.5小时安排，如遇到天阴、下雨、下雪等自然情况，根据实际情况，调整游览时间约时间和顺序！
                <w:br/>
                交通：汽车
                <w:br/>
                景点：张掖七彩丹霞
                <w:br/>
                到达城市：张掖或临泽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张掖-瓜州-鸣沙山月牙泉-敦煌（610km，约行驶6.5h）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途经嘉峪关，车览嘉峪关城楼后前往丝绸之路甘肃段西端、飞天的故乡“丝路明珠”而得名敦煌市。途中游览大地之子 和无界。
                <w:br/>
                【大地之子】（根据时间可安排下车拍照20分钟如时间紧张去不了，投诉不予受理）位于甘肃敦煌市瓜州县红山坡戈壁滩上，雕塑主体为茫茫戈壁之上伏在地、恬然入睡的长15米，高4.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根据时间可安排下车拍照20分钟如时间紧张去不了，投诉不予受理）由清华大学美术学院雕塑系主任、雕塑家董书兵教授设计制作的雕塑《海市蜃楼计划》主题雕塑《无界》，即将在瓜州茫茫戈壁上诞生，该雕塑建成后将无偿捐给瓜州县永久置放，成为瓜州又一处地标性建筑。
                <w:br/>
                【鸣沙山、月牙泉】（参观120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
                <w:br/>
                温馨提示：
                <w:br/>
                前往敦煌，途径瓜州服务区休息，其中有小商贩售卖当地特产，请各位游客谨慎选择，此点不是本社安排的购物场所，有人购买纯属个人行为，如有投诉本社概不受理，报名时请仔细阅读行程，报名成功则默认同意此条款！
                <w:br/>
                交通：汽车
                <w:br/>
                景点：鸣沙山月牙泉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敦煌---莫高窟30KM---德令哈（560km，约行驶7h）
                <w:br/>
              </w:t>
            </w:r>
          </w:p>
          <w:p>
            <w:pPr>
              <w:pStyle w:val="indent"/>
            </w:pPr>
            <w:r>
              <w:rPr>
                <w:rFonts w:ascii="微软雅黑" w:hAnsi="微软雅黑" w:eastAsia="微软雅黑" w:cs="微软雅黑"/>
                <w:color w:val="000000"/>
                <w:sz w:val="20"/>
                <w:szCs w:val="20"/>
              </w:rPr>
              <w:t xml:space="preserve">
                酒店早餐后乘车参观【敦煌莫高窟】（含B类门票。若出A类票，现补差价138元/人或48元/人，3月出D类票（现补差价40元/人，游览时间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随后乘车赴德令哈，
                <w:br/>
                【大柴旦翡翠湖】（不含区间车60元/人可选，游览时间约40分钟）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后抵达德令哈，随后入住酒店。 
                <w:br/>
                【温馨提示】：
                <w:br/>
                一.此日行程距离远，车程长，因沿途城镇间距离远，用餐时间会相应推迟，建议可备些零食，以防不时之需。
                <w:br/>
                二.因莫高窟新政策规定前期只发放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类正常参观票，游客需现补138元/人的差价，感谢您的配合，给您带来不变敬请谅解！备注：A类正常票(2场数字电影+参观8个洞窟)；B类应急票(参观4个洞窟)
                <w:br/>
                1、如莫高窟有特殊接待成无票状态或景区关闭，无法安排游览，将安排教煌莫高窟姊妹窟一西千佛洞；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交通：汽车
                <w:br/>
                景点：莫高窟 翡翠湖
                <w:br/>
                自费项：翡翠湖区间车60元/人必消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德令哈-茶卡天空壹号-途径橡皮山-青海湖（350km,约行驶4.5h）
                <w:br/>
              </w:t>
            </w:r>
          </w:p>
          <w:p>
            <w:pPr>
              <w:pStyle w:val="indent"/>
            </w:pPr>
            <w:r>
              <w:rPr>
                <w:rFonts w:ascii="微软雅黑" w:hAnsi="微软雅黑" w:eastAsia="微软雅黑" w:cs="微软雅黑"/>
                <w:color w:val="000000"/>
                <w:sz w:val="20"/>
                <w:szCs w:val="20"/>
              </w:rPr>
              <w:t xml:space="preserve">
                早酒店早餐后，酒店前厅汇合，乘车赴【茶卡盐湖天空壹号】（游览120分钟  不含电瓶车60元/人必消），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
                <w:br/>
                【青海湖】（途观，如需进二郎剑景区需补90元/人）（游览时间约2h）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【温馨提示】
                <w:br/>
                1.一定要带上偏光墨镜，天气晴朗的时候，阳光照在盐湖上，反射很强，会对眼睛造成一定伤害。
                <w:br/>
                2.盐湖最美的就是海天一色的倒影照了，最好带上一些鲜艳的衣服，这样拍摄效果会更佳。
                <w:br/>
                3.注意盐湖里很多小溶洞，千万别踩，注意安全哦。
                <w:br/>
                4. 茶卡盐湖天空壹号景区里必坐观光小火车60元/人往返。
                <w:br/>
                5.由于青海湖和茶卡条件所限，酒店条件不可与城市酒店相比较，酒店综合条件较差，请理解！！
                <w:br/>
                交通：汽车
                <w:br/>
                景点：茶卡天空壹号
                <w:br/>
                自费项：茶卡盐湖天空壹号区间车60元/人必消
                <w:br/>
                到达城市：青海湖周边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青海湖----塔尔寺151KM ----西宁50KM（行车约3小时）
                <w:br/>
              </w:t>
            </w:r>
          </w:p>
          <w:p>
            <w:pPr>
              <w:pStyle w:val="indent"/>
            </w:pPr>
            <w:r>
              <w:rPr>
                <w:rFonts w:ascii="微软雅黑" w:hAnsi="微软雅黑" w:eastAsia="微软雅黑" w:cs="微软雅黑"/>
                <w:color w:val="000000"/>
                <w:sz w:val="20"/>
                <w:szCs w:val="20"/>
              </w:rPr>
              <w:t xml:space="preserve">
                酒店早餐后乘车赴【藏族特色村寨】（游览时间约90分钟）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
                <w:br/>
                【塔尔寺】（不含讲解费和区间车55元/人（必销），游览约 2.5小时）塔尔寺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1.塔尔寺不能抽烟，不能大声喧哗，殿堂内不能拍照。
                <w:br/>
                2.不能用手指随便的指里面的佛像，必要时五指并拢，指向佛像。
                <w:br/>
                交通：汽车
                <w:br/>
                景点：塔尔寺
                <w:br/>
                自费项：塔尔寺电瓶车+讲解费55元/人必消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
                <w:br/>
              </w:t>
            </w:r>
          </w:p>
          <w:p>
            <w:pPr>
              <w:pStyle w:val="indent"/>
            </w:pPr>
            <w:r>
              <w:rPr>
                <w:rFonts w:ascii="微软雅黑" w:hAnsi="微软雅黑" w:eastAsia="微软雅黑" w:cs="微软雅黑"/>
                <w:color w:val="000000"/>
                <w:sz w:val="20"/>
                <w:szCs w:val="20"/>
              </w:rPr>
              <w:t xml:space="preserve">
                【昆仑玉展示中心】（游览时间约120分钟）大美青海首家国家AAAA级养生文化景区，大美青海满山遍野到处都是宝贝，尤其是我们青海的两大特产＂昆仑玉和藏药＂，昆仑玉，又称青海玉，产自昆仑山脉东缘入青海省部分，与和田玉同处于一个成矿带上。昆仑山以东称之为昆仑玉。2008年，昆仑玉成为北京奥运会奖牌用玉，自此名扬海内外。
                <w:br/>
                【藏医药文化中心】（游览时间约120分钟）（景区内展示有：冬虫夏草、灵芝等高原名贵中草药、唐卡等）藏医药是中国医学宝库中一颗璀璨的明珠。 世世代代的生活在雪域高原的藏族人民在与自然和各种疾病进行斗争中，积累了治疗各种疾病的经验，形成了独具特色的藏医药学体系，2006年藏医药被国务院列入第一批国家级非物质文化遗产名录
                <w:br/>
                【藏式工艺品展示中心】（游览时间约120分钟） 在藏文化发展的历史脉络中，天珠以不同的面目出现，从客观上也反映出天珠确实在藏文化中占有重要的一席之地。 在青藏高原特别是喜马拉雅山系区域，这片离天最近的地方，任何事物都散发着与众不同的魅力，而一种名为“天珠”的物品，因其润如玉的质地、充满隐喻色彩的神秘花纹更成为了神秘藏文化的标志物品之一。
                <w:br/>
                交通：汽车
                <w:br/>
                购物点：昆仑玉展示中心   藏医药文化中心 藏式工艺品展示中心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今天我们将带着本次旅途感悟和美好乘机返回温暖的家，圆满结束此次旅途！
                <w:br/>
                温馨提示：请检查好自己的随身行李物品是否带齐！我们带着依依不舍的心情踏上归途！
                <w:br/>
                交通：汽车/飞机
                <w:br/>
                到达城市：合肥/兰州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 团队机票不签不转感谢理解。
                <w:br/>
                导 游：当地持证中文导游服务。
                <w:br/>
                因本线路较为特色，如当日参团人数不足8人，我社为您提供选择方案：免费升级相关同类产品（不低于原线路成本价值）；如有异议，请慎重选择！敬请理解，非常感谢。 
                <w:br/>
                交 通：全程保证一人一个正座；不接受指定用车。接送不含导游。
                <w:br/>
                住 宿：全程6晚网评3钻/星酒店，升级1晚网评4钻/星酒店住宿。
                <w:br/>
                遇特殊原因（如天气，交通，地面，酒店接待能力），可能变更住宿地点，标准不变。
                <w:br/>
                门 票：行程所列景点含首道门票（全程门票不含缆车、电瓶车、区间车、讲解费） 
                <w:br/>
                含首道门票/塔尔寺（不含讲解费和区间车55元/人必消）、茶卡盐湖天空壹号（不含区间车60元/人必消）、翡翠湖（不含小交通60元/人必消）莫高窟（含B类票）、鸣沙山月牙泉、七彩丹霞（不含区间车38元/人必消）   
                <w:br/>
                温馨提示：本产品销售价格已享受门票优惠政策，不再重复享受特殊证件优惠退费（如学生证、教师证、军官证、老年证、残疾证等证件） 
                <w:br/>
                用 餐：全程7早餐7正餐，正餐30元/人/正十人一桌，八菜一汤，或根据客人人数情况酌情安排（包含4大特色餐：甘州卷子鸡、驴肉黄面、虫草老鸭汤 、藏王宴），酒店提供为双早，超过双早部分敬请根据实际价格自理，全程餐食不吃不退。
                <w:br/>
                <w:br/>
                赠送项目备注：行程中赠送项目为我社品牌建立，突出行程特色的促销回馈行为，是无附加条件的赠送，因不可抗力因素（包括时间、天气或政策原因）或自身原因不能正常参观，所有费用不退，不换等价项目]。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昆仑玉展示中心</w:t>
            </w:r>
          </w:p>
        </w:tc>
        <w:tc>
          <w:tcPr/>
          <w:p>
            <w:pPr>
              <w:pStyle w:val="indent"/>
            </w:pPr>
            <w:r>
              <w:rPr>
                <w:rFonts w:ascii="微软雅黑" w:hAnsi="微软雅黑" w:eastAsia="微软雅黑" w:cs="微软雅黑"/>
                <w:color w:val="000000"/>
                <w:sz w:val="20"/>
                <w:szCs w:val="20"/>
              </w:rPr>
              <w:t xml:space="preserve">昆仑玉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藏医药文化中心</w:t>
            </w:r>
          </w:p>
        </w:tc>
        <w:tc>
          <w:tcPr/>
          <w:p>
            <w:pPr>
              <w:pStyle w:val="indent"/>
            </w:pPr>
            <w:r>
              <w:rPr>
                <w:rFonts w:ascii="微软雅黑" w:hAnsi="微软雅黑" w:eastAsia="微软雅黑" w:cs="微软雅黑"/>
                <w:color w:val="000000"/>
                <w:sz w:val="20"/>
                <w:szCs w:val="20"/>
              </w:rPr>
              <w:t xml:space="preserve">藏医药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藏式工艺品展示中心</w:t>
            </w:r>
          </w:p>
        </w:tc>
        <w:tc>
          <w:tcPr/>
          <w:p>
            <w:pPr>
              <w:pStyle w:val="indent"/>
            </w:pPr>
            <w:r>
              <w:rPr>
                <w:rFonts w:ascii="微软雅黑" w:hAnsi="微软雅黑" w:eastAsia="微软雅黑" w:cs="微软雅黑"/>
                <w:color w:val="000000"/>
                <w:sz w:val="20"/>
                <w:szCs w:val="20"/>
              </w:rPr>
              <w:t xml:space="preserve">天珠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景区配套便民服务项目</w:t>
            </w:r>
          </w:p>
        </w:tc>
        <w:tc>
          <w:tcPr/>
          <w:p>
            <w:pPr>
              <w:pStyle w:val="indent"/>
            </w:pPr>
            <w:r>
              <w:rPr>
                <w:rFonts w:ascii="微软雅黑" w:hAnsi="微软雅黑" w:eastAsia="微软雅黑" w:cs="微软雅黑"/>
                <w:color w:val="000000"/>
                <w:sz w:val="20"/>
                <w:szCs w:val="20"/>
              </w:rPr>
              <w:t xml:space="preserve">
                鸣沙山电瓶车	20/人	可自由选择
                <w:br/>
                鸣沙山骑骆驼	100-120/人	可自由选择
                <w:br/>
                张掖七彩丹霞区间车	38元/人	必须产生
                <w:br/>
                大柴旦翡翠湖区间车	60元/人	必须产生
                <w:br/>
                茶卡盐湖天空壹号小交通	60/人往返	必须产生
                <w:br/>
                塔尔寺电瓶车	35/人往返	必须产生
                <w:br/>
                塔尔寺讲解费	20/人起	必须产生
                <w:br/>
                敦煌烤全羊	1880/只起	可自由选择
                <w:br/>
                《敦煌盛典》	238/人起	可自由选择
                <w:br/>
                《丝路花雨》	238/人起	可自由选择
                <w:br/>
                《又见敦煌》	298/人起	可自由选择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9.游客的投诉以在当地意见书及签字证明为准，请游客务必认真填写意见单。如回程后投诉与意见单所写不符，恕不受理；
                <w:br/>
                郑重声明：请不要对旅游行程，行程附件，补充协议做任何更改；如果因为自行变更引起的投诉，我旅行社概不承担任何法律责任。
                <w:br/>
                <w:br/>
                <w:br/>
                西北旅游注意事项：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5、受旅游发展限制，西北地区酒店发展较慢，硬件及软件方面较内地落后，门面大厅及房间面积相对较小、设施粗糙，不能以内地标准星级酒店来衡量西北的酒店。
                <w:br/>
                6、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7、来到西北地区，沙漠娱乐项目必不可少，是久居闹市的人休整身心、调节情绪、磨练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8、旅游者应做好身体方面的准备，并自带一些常用必备的药品，如：抗高反药物、感冒药、腹泻药、阿司匹林等药品及创可贴、清凉油等。
                <w:br/>
                <w:br/>
                高原旅游提示：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2025-07-12T11:28:40+08:00</dcterms:created>
  <dcterms:modified xsi:type="dcterms:W3CDTF">2025-07-12T11:28:40+08:00</dcterms:modified>
</cp:coreProperties>
</file>

<file path=docProps/custom.xml><?xml version="1.0" encoding="utf-8"?>
<Properties xmlns="http://schemas.openxmlformats.org/officeDocument/2006/custom-properties" xmlns:vt="http://schemas.openxmlformats.org/officeDocument/2006/docPropsVTypes"/>
</file>