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西安高铁定制5日游行程单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LZTXA1711690430x0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一价全含0自费0购物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出发地-西安（自由活动指南）
                <w:br/>
              </w:t>
            </w:r>
          </w:p>
          <w:p>
            <w:pPr>
              <w:pStyle w:val="indent"/>
            </w:pPr>
            <w:r>
              <w:rPr>
                <w:rFonts w:ascii="微软雅黑" w:hAnsi="微软雅黑" w:eastAsia="微软雅黑" w:cs="微软雅黑"/>
                <w:color w:val="000000"/>
                <w:sz w:val="20"/>
                <w:szCs w:val="20"/>
              </w:rPr>
              <w:t xml:space="preserve">
                乘高铁前往【古都西安】—中国历史上建都朝代最多，建都时间最长，影响力最大的都城，是中华文明的发祥地、中华民族的摇篮、中华文化的杰出代表，居中国古都之首，也被赋予最早的东方世界之都。抵达西安，前往酒店休息。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乾陵、法门寺
                <w:br/>
              </w:t>
            </w:r>
          </w:p>
          <w:p>
            <w:pPr>
              <w:pStyle w:val="indent"/>
            </w:pPr>
            <w:r>
              <w:rPr>
                <w:rFonts w:ascii="微软雅黑" w:hAnsi="微软雅黑" w:eastAsia="微软雅黑" w:cs="微软雅黑"/>
                <w:color w:val="000000"/>
                <w:sz w:val="20"/>
                <w:szCs w:val="20"/>
              </w:rPr>
              <w:t xml:space="preserve">
                早晨酒店接客人前往参观佛法圣地【法门寺】（法门寺小交通30元必消已含、耳机30元已含）（Famen Temple），又名“真身宝塔”，其素有“关中塔庙始祖”之称。法门寺地宫是迄今所见最大的塔下地宫。宝鸡法门寺地宫其出土了释迦牟尼佛指骨舍利、铜浮屠、八重宝函、银花双轮十二环锡杖等佛教至高宝物，法门寺珍宝馆拥有出土于法门寺地宫的两千多件大唐国宝重器，为世界寺庙之最。
                <w:br/>
                备注：法门寺灵骨舍利开放时间：初一,十五及国家的法定节假日（具体时间以就近时间通知为准）。
                <w:br/>
                参观游览【乾陵景区】（乾陵景区小交通30元必消已含，耳机已含）乾陵景区瞻仰中国乃至世界上独一无二的一座两朝帝王、一对夫妻皇帝合葬陵。埋葬着唐王朝第三位皇帝高宗李治和中国历史上唯一的女皇帝武则天，在男尊女卑的中国古代社会里，女皇武则天一生活动的评价争论激荡了上千年，对中国文化血脉有着深远的影响。之后乘车前往懿德太子墓是乾陵的陪葬墓，懿德太子李重润，是唐中宗李显的长子，高宗李治和女皇武则天的长孙。游览欣赏墓葬中出土的唐代壁画，唐三彩等珍贵历史文物。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唐华清宫骊山、兵马俑博物馆
                <w:br/>
              </w:t>
            </w:r>
          </w:p>
          <w:p>
            <w:pPr>
              <w:pStyle w:val="indent"/>
            </w:pPr>
            <w:r>
              <w:rPr>
                <w:rFonts w:ascii="微软雅黑" w:hAnsi="微软雅黑" w:eastAsia="微软雅黑" w:cs="微软雅黑"/>
                <w:color w:val="000000"/>
                <w:sz w:val="20"/>
                <w:szCs w:val="20"/>
              </w:rPr>
              <w:t xml:space="preserve">
                酒店用早餐后，集合出发，乘车约1小时赴临潼，游览集古代皇家温泉园林和近代西安事变旧址于一体、唐玄宗与杨贵妃避暑的行宫【华清宫】（游览时间约1.5小时，耳机30元已含，），华清宫景区分为御汤遗址展示区和西安事变史实陈列区。华清宫作为中国古代离宫，以温泉汤池著称。唐玄宗和杨贵妃的绝世凄美爱情故事就发生在此，也是西安事变的发生地。跟随导游一起来回味唐玄宗和杨贵妃的爱恨纠葛。后前往餐厅用中餐，中餐后参观“世界第八大奇迹”【秦始皇兵马俑博物馆】（游览时间约2小时左右，耳机30元已含）是世界最大的地下军事博物馆，被誉为“世界第八大奇迹”是我国古代的艺术宝库。因为它拥有一支二千多年前秦帝国的雄兵一个由7000多件兵马俑组成的气势磅礴的地下军阵而令全球瞩目，举世震惊。后乘车赴华山（车程约2小时），晚餐后入住华山酒店休息。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华山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华山、大唐不夜城 、西安千古情
                <w:br/>
              </w:t>
            </w:r>
          </w:p>
          <w:p>
            <w:pPr>
              <w:pStyle w:val="indent"/>
            </w:pPr>
            <w:r>
              <w:rPr>
                <w:rFonts w:ascii="微软雅黑" w:hAnsi="微软雅黑" w:eastAsia="微软雅黑" w:cs="微软雅黑"/>
                <w:color w:val="000000"/>
                <w:sz w:val="20"/>
                <w:szCs w:val="20"/>
              </w:rPr>
              <w:t xml:space="preserve">
                早餐后，游览“奇险天下第一山”【西岳华山】（约5-6小时索道已含，西峰往返），“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乘车返回西安，参观西安千古情景区，景区是一个穿越古今、颠覆想象的景区，由西安世园集团、宋城演绎联合打造，景区内纪年大道、天空之城、望湖阁、长安门、宋城塔、宋城门、鬼屋、烈焰火山、长安广场、宋城广场等一步一景光怪陆离，仿佛穿越到盛世大唐。
                <w:br/>
                参观歌舞演出后乘车前往参——【大唐不夜城】游览， 自由参观现代唐人（形式多样的欢乐巡游和街头的演艺表演让人流连忘返），大雁塔南广场、大雁塔北广场、大悦城 ，打卡网红街区。夜游结束乘车返回酒店。
                <w:br/>
                （不去不夜城的随车休息，此景点属于赠送项目，不产生门票，不参观不退费用）
                <w:br/>
                2.华山中餐为本景区内指定餐厅餐券，可在指定餐厅兑换中餐，不用不退。
                <w:br/>
                【温馨提示】：由于职业的身体承受因素导游不陪同爬山，导游讲解并交代注意事项后，将由您在山上自由选择路线爬山，导游在山下约定的时间、地点等候集合。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大慈恩寺、大雁塔广场、永兴坊、回民街—返程
                <w:br/>
              </w:t>
            </w:r>
          </w:p>
          <w:p>
            <w:pPr>
              <w:pStyle w:val="indent"/>
            </w:pPr>
            <w:r>
              <w:rPr>
                <w:rFonts w:ascii="微软雅黑" w:hAnsi="微软雅黑" w:eastAsia="微软雅黑" w:cs="微软雅黑"/>
                <w:color w:val="000000"/>
                <w:sz w:val="20"/>
                <w:szCs w:val="20"/>
              </w:rPr>
              <w:t xml:space="preserve">
                早餐后，游览千年古刹之皇家寺院【大慈恩寺】（约2小时），拂尘净心，守望长安1300余年的大雁塔就坐落于此（如需登塔25元/人已含）。慈恩寺是唐长安城内最著名、最宏丽的佛寺，为李唐皇室敕令修建。唐太宗贞观二十二年(648年)，太子李治为了追念母亲文德皇后长孙氏创建慈恩寺。玄奘曾在这里主持寺务，领管佛经译场，创立了汉传佛教八大宗派之一的法相宗。寺内的大雁塔又是他亲自督造的，所以大慈恩寺在中国佛教史上具有十分突出的地位，一直受到国内外佛教界的重视走进大慈恩寺，在大雁塔下亲自为家人祈福。游览亚洲最大的音乐喷泉广场——【大雁塔北广场】。后乘车至西安市中心——西安著名的坊上美食文化街区【回民街】（约1小时），自行品尝回民坊里各类清真小吃“牛羊肉泡馍、贾家灌汤包、手抓羊肉、酸菜炒米、烤肉、炒凉粉、麻酱凉皮等等，品种丰富、物美价廉”！回民街不是一条街道，而是一个街区。。后结束愉快旅程！乘车返回温馨的家。
                <w:br/>
                交通：大巴车+高铁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1、住宿：全程入住4晚当地舒适型酒店，入住双人标间
                <w:br/>
                2、用餐：4早7正（正餐50元/人/餐）
                <w:br/>
                3、交通：38座旅游巴士
                <w:br/>
                4、景点门票：行程中注明含的景点第一道门票，景区内小交通、电瓶车必消已含
                <w:br/>
                5、导游服务：当地持有导游资格证书的导游全程服务。
                <w:br/>
                6、旅游保险：旅行社责任险，并赠送游客旅游意外险。
                <w:br/>
                7、大交通：合肥-西安往返高铁二等座（具体以出票时间为准）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华清宫的景交往返兵谏亭电瓶车20元/人或骊山往返索道60元/人、兵马俑的景交5元/人  华山的导览仪 40元/人</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请您务必携带本人身份证原件，或有效的登机证件（成人身份证，小孩户口簿）。不需安排接送的游客，各地至机场往返途中一切事宜由客人自行承担，由于自身原因造成误机等事宜，旅行社不承担任何责任。游客从事爬山（长城）、滑雪、骑马、漂流、游泳、攀岩等具有人身危险性的活动和自由活动时一定要根据自身的健康状况自主决定，老人和孩子应有家人陪同不能单独活动；游客在活动期间不遵守规定、自身过错、自由活动期间内的行为或者自身疾病引起的人身和财产损失责任自负，旅行社不承担责任。行程当中的特色餐，或会根据当时的情况做相应的调整；由于南北方饮食习惯不同，口味等都可能不同，部分客人可能吃不惯，敬请海涵。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游览顺序调整提示）。团队行程中，如您因自身原因选择中途离团，未完成部分将被视为您自行放弃，不退任何费用。提早或延后离团，均不接送机（站）。团费中包含每人每天一张床位，行程中团队住宿如出现单男单女时，团友应听从及配合导游安排住房，或在当地补足单房差。每天早晨请在导游指定的时间到达酒店大堂集合，请勿迟到，以免耽误其他游客行程。若因迟到导致无法随车游览，责任自负敬请谅解。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为防范风险，减少自然灾害、意外事故等意外事件给游客带来的损失，建议每位游客都要购买旅游意外险（我司具有中国保险监督管理委员会颁发的《保险兼业代理许可证》，游客可从业务人员处购买意外险）。我司已依法购买了旅行社责任保险，因旅行社责任引发的事故，每位国内游客最高赔偿限额30万元人民币。请您认真填写意见单，希望通过您的意见单我们更好地监督当地的接待质量，您的意见单也将是行程中发生投诉的处理依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 酒店通常设有牙刷、牙膏等一次性用品，由于环保意识日渐深入人心，建议游客自带。
                <w:br/>
                （4） 请自备常用药品：感冒药、止泻药、晕车药、眩晕停、防蚊虫叮咬药、止痛药、创可贴，个人特殊用药等。
                <w:br/>
                （5） 其它物品：现金、信用卡、手机、充电宝（充电宝不得超过16000毫安，并有明确标识，否则无法登机）、遮阳帽、雨伞、太阳镜、防晒霜、护肤品等。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
                <w:br/>
                （4）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
                <w:br/>
                风味小吃：牛羊肉泡馍、葫芦头泡馍、烤牛羊肉、灌汤包子、粉蒸牛羊肉、西安饺子宴西安夜景：高新新区、德福巷酒吧一条街、曲江夜景、钟鼓楼广场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3天内退团（72小时以内），高铁损失20%票面+10元/张手续费，机票全损只退成人50元每人基建以旅游合同约定为准，如按约定比例扣除的必要的费用低于实际发生的费用，旅游者按照实际发生的费用支付。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2025-07-12T12:21:59+08:00</dcterms:created>
  <dcterms:modified xsi:type="dcterms:W3CDTF">2025-07-12T12:21:59+08:00</dcterms:modified>
</cp:coreProperties>
</file>

<file path=docProps/custom.xml><?xml version="1.0" encoding="utf-8"?>
<Properties xmlns="http://schemas.openxmlformats.org/officeDocument/2006/custom-properties" xmlns:vt="http://schemas.openxmlformats.org/officeDocument/2006/docPropsVTypes"/>
</file>