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延吉游记双飞五日游行程单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JSGL20240328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长春市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【延吉游记】 &amp;lt;长春、长白山北坡天池、大戏台河、东北“小首尔” -延吉、中朝边境图们双飞五日游&amp;gt; 详 / 细 / 行 / 程 D1 客源地&amp;gt;&amp;gt;&amp;gt;&amp;gt;长春 — — — 长春携程五钻酒店 亲爱的小伙伴们，今天出要出发了，打好背包，带着家人，爱人，友人，前往所在城市的机场登机，我们在 在那东方的天边，有座圣洁的雪山，一望无际的森林，喝一口冰澈的甘泉 圣洁无比的长白山、北纬 41°黄金度假带上的！ 跟随我们的脚步满足您对长白山所有幻想！ 欢迎来到爱情圣地长白山——长相守 到白头 ☑ 舒心旅程：全程携程 4+5 钻酒店让您旅途舒心； ☑ 放心假期：全程 0 自费 0 购物，无任何隐形消费。做绿色旅行让生活更美好！ ☑ 安心出行：全程一家人一个团，多年经验司机保驾护航，高额意外险让您出行无忧！ ☑ 匠心线路：产品策划师潜心研究！专业团队累积多年经验 打造优秀线路！ 长春-长白山，延吉-长春，城际列车，免去约 5 小时的舟车劳顿！ ☑ 礼心礼意：赠送营养蜂蜜，赠送长白山人参蜜片礼盒，长白山黑木耳礼盒，把家乡特产送给您！ 【旅途亮点】 长白山北景区-天池、长白山温泉 东北的“小首尔”不出国门感受韩风来袭--延吉市 高端住宿：4 晚携程豪华酒店 全程 0 购物 0 自费 【这一刻，出发，游北坡天池+中朝边境图们+朝鲜民俗风情园，尽享休闲度假时光】 ★ 北坡览天池，深度游长白，不一样的风光，做个专属懒人 【24H 接送机·夏日专属清奢趴&amp;amp;1N 长春五星酒店&amp;amp;2 晚延吉携程四钻&amp;amp;1N 长白山温泉酒店·舒适</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合肥-长春
                <w:br/>
              </w:t>
            </w:r>
          </w:p>
          <w:p>
            <w:pPr>
              <w:pStyle w:val="indent"/>
            </w:pPr>
            <w:r>
              <w:rPr>
                <w:rFonts w:ascii="微软雅黑" w:hAnsi="微软雅黑" w:eastAsia="微软雅黑" w:cs="微软雅黑"/>
                <w:color w:val="000000"/>
                <w:sz w:val="20"/>
                <w:szCs w:val="20"/>
              </w:rPr>
              <w:t xml:space="preserve">
                亲爱的小伙伴们，今天出要出发了，打好背包，带着家人，爱人，友人，前往所在城市的机场登机，我们在长春等待您的到来。（备注 24 小时长春龙嘉机场或长春火车站接客人）
                <w:br/>
                温馨提示：
                <w:br/>
                先到的小伙伴们，可以逛一逛长春市，品尝一下长春美食
                <w:br/>
                景点推荐：长春伪满皇宫博物馆、长影旧址博物馆、净月潭公园
                <w:br/>
                美食推荐：白肉血肠、锅包肉、小鸡炖蘑菇、猪肉粉条、溜肉段、一锅出
                <w:br/>
                交通：飞机
                <w:br/>
                到达城市：长春市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长春</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长春&gt;长白山 （参考车次 D8083(09:16-11:47)
                <w:br/>
              </w:t>
            </w:r>
          </w:p>
          <w:p>
            <w:pPr>
              <w:pStyle w:val="indent"/>
            </w:pPr>
            <w:r>
              <w:rPr>
                <w:rFonts w:ascii="微软雅黑" w:hAnsi="微软雅黑" w:eastAsia="微软雅黑" w:cs="微软雅黑"/>
                <w:color w:val="000000"/>
                <w:sz w:val="20"/>
                <w:szCs w:val="20"/>
              </w:rPr>
              <w:t xml:space="preserve">
                早餐后，乘动车前往长白山站，抵达后，前往【长白山大戏台河风景区】（游览约 90 分钟）是国家 AAAA 级
                <w:br/>
                景区， 坐落于长白山脚下，是 一处集自然美景和人文历史于一体的旅游胜地。这里拥有壮丽 的自然风光和
                <w:br/>
                独特的民俗文化， 吸引着众多游客前来观赏和戏雪体验。 长白山大戏台河风景区以其原始的自然景观而闻
                <w:br/>
                名。游客可以欣赏到高耸入 云的雪峰、清澈见底的湖泊、茂密的森林和丰富的动植物资源。其中最引人注目
                <w:br/>
                的是大戏台河，宛如一条玉带般环绕着整个风景区，水质清澈透明，河岸两侧的红叶 、 白雪交相辉映， 令
                <w:br/>
                人陶醉其中。
                <w:br/>
                参观【长白山美人松国际雕塑公园--穿越玻璃栈道】(赠送，不去不退，游览约 40 分钟，漫步于苑内林间甬
                <w:br/>
                道，尽可仰视美人松的洒脱风采。美人松，又名长白松，是长白山特有的珍稀树种。如今只有二道白河小镇
                <w:br/>
                还保留着适合这种松树生长的地貌条件。【空中栈道】观景台全长 346 米，站在【玻璃栈道】观景台上近听
                <w:br/>
                松涛，远眺长白，白河美景尽收眼底。仿佛置身人间仙境。
                <w:br/>
                入住长白山温泉酒店。体验【长白山温泉】（占床客人赠送温泉，不去不退，不可转让，泳衣自备）。长白
                <w:br/>
                山温泉有“神水”之称，属于高热温泉，多数泉水温度在摄氏 60 度以上，最高泉眼可达摄氏 82 度，把自己滑
                <w:br/>
                入温润的泉水中，氤氲的水汽掩着远处的茫茫长白山颠，倾世豪情融化了一腔豪情，自备泳衣放松一下吧~ 舒舒服服洗个温泉澡，长白山好梦！！第二天又是满状态。整洁、卫生的环境和细致、周到的服务可以让宾
                <w:br/>
                客在缓解疲劳之时享受尊贵。
                <w:br/>
                备注：温泉为酒店赠送项目，如因酒店维护或特殊原因不能体验无费用可退
                <w:br/>
                交通：旅游大巴
                <w:br/>
                景点：长白山大戏台河风景区  长白山美人松国际雕塑公园--穿越玻璃栈道
                <w:br/>
                到达城市：吉林长白山温泉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长白山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二道白河&gt;&gt;&gt;长白山北坡景区&gt;&gt;&gt;延吉（参考车程约 2.5h）
                <w:br/>
              </w:t>
            </w:r>
          </w:p>
          <w:p>
            <w:pPr>
              <w:pStyle w:val="indent"/>
            </w:pPr>
            <w:r>
              <w:rPr>
                <w:rFonts w:ascii="微软雅黑" w:hAnsi="微软雅黑" w:eastAsia="微软雅黑" w:cs="微软雅黑"/>
                <w:color w:val="000000"/>
                <w:sz w:val="20"/>
                <w:szCs w:val="20"/>
              </w:rPr>
              <w:t xml:space="preserve">
                美好的一天，从一顿丰富的早餐开始。
                <w:br/>
                前往长白山自然保护区---长白山北景区。根据实际天气情况调整装备，【长白山国家级自然保护区】（包含
                <w:br/>
                长白山北景区门票 105+环线车 35 元+景区环保车 85 元 ）
                <w:br/>
                景区内游览【长白山天池】（倒站车 80 元/人（已含），旺季人多时需排队等候）【长白瀑布】、【小天池】、
                <w:br/>
                【绿渊潭景区】、【聚龙温泉群】等景区。
                <w:br/>
                午餐自理（景区内有蓝景快餐，长白山特色温泉水煮鸡蛋、玉米、香肠等可供选择）。
                <w:br/>
                乘环保车前往瀑布停车场，徒步向前，忽见阵阵白色雾气，置身其中仿佛仙境，没错这里是长白山温泉群所
                <w:br/>
                在。步行前往瀑布途中的聚龙温泉群有上百个出水口，水温可高达 83℃，属高热温泉。泉水中大量的矿物质
                <w:br/>
                把火山岩石染成了调色板，细看可见气泡翻滚。冬日周围银装素裹，这里热气氤氲。（在这可以品尝到远近
                <w:br/>
                闻名的长白山温泉煮鸡蛋）
                <w:br/>
                游览小天池，在周围的岳桦树环绕下仿佛套上一个银色的光环，所有这里又名“银环湖”这里也曾经是《西游记》
                <w:br/>
                和《雪山飞狐》的拍摄地！
                <w:br/>
                绿渊潭景区，素有小九寨之称的绿渊潭美轮美奂。
                <w:br/>
                下山后乘车前往延边自治州首府--延吉市，打卡【网红弹幕墙】这是一座 8 层的楼，每层的广告牌都印有韩
                <w:br/>
                文，仿佛置身于韩国，留下倩影刷爆朋友圈。 【延边大学】（外观）地处有“教育之乡”美誉的吉林省延边朝
                <w:br/>
                鲜自治州首府延吉市，是国家“211 工程”的重点建设大学。
                <w:br/>
                东北“小首尔”--延吉市，延吉市是延边朝鲜族自治州首府城市，全中国最大的朝鲜族集聚地，有小首尔之 美
                <w:br/>
                誉，让您不出国门便可体会异国风情，办理入住后让我们远离大城市的喧嚣，一边体验这座小城带给您的宁
                <w:br/>
                静，一边 品尝着朝鲜族美食。（冷面、打糕、米肠、拌饭、烤肉）
                <w:br/>
                晚餐自理，
                <w:br/>
                <w:br/>
                1.延边大学附近美食：小木屋米酒店——芝士玉米和辣爆鸡爪是每次必点，米酒是他家的特色也 是肯定要点
                <w:br/>
                的；冷面推荐——服务楼冷面或者顺姬冷面都是不错的选择，吃上一口锅包肉再配上一口冷面那味道简直是
                <w:br/>
                绝了；全州拌饭——烤猪肉拌饭、石锅拌饭、大酱汤统统都要安排上！全州拌饭生意很好，去的时候要做好
                <w:br/>
                排号的准备。
                <w:br/>
                2.旌善章鱼城 ：特色就是生吃活章鱼！除了生吃以外其他的吃法也很多，比如：水煮章鱼、章鱼铁板、章鱼
                <w:br/>
                炒饭、章鱼 蒸饺等等。
                <w:br/>
                【温馨提示】
                <w:br/>
                1.旅游旺季长白山游客较多，且部分酒店早餐时间较晚，为保证游览顺利，当日需要大家早起进山排队，顾早
                <w:br/>
                餐可能为餐包，请大家安排好自己的作息时间
                <w:br/>
                2.长白山景区面积大且各个分景区比较分散，旅游旺季期间景区内分流，环保车一站抵达地点可能不同，如遇
                <w:br/>
                分流景区内环保车上有 GPS 定位讲解，请您仔细倾听，
                <w:br/>
                3.行程所列时间仅供参考，可能会因为天气、堵车等特殊情况而更改。
                <w:br/>
                交通：旅游大巴
                <w:br/>
                景点：长白山国家级自然保护区   网红弹幕墙 延边大学
                <w:br/>
                到达城市：延吉市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延吉</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延吉&gt;&gt;&gt;中朝边境图们&gt;&gt;&gt;延吉（车程往返约 2h)）
                <w:br/>
              </w:t>
            </w:r>
          </w:p>
          <w:p>
            <w:pPr>
              <w:pStyle w:val="indent"/>
            </w:pPr>
            <w:r>
              <w:rPr>
                <w:rFonts w:ascii="微软雅黑" w:hAnsi="微软雅黑" w:eastAsia="微软雅黑" w:cs="微软雅黑"/>
                <w:color w:val="000000"/>
                <w:sz w:val="20"/>
                <w:szCs w:val="20"/>
              </w:rPr>
              <w:t xml:space="preserve">
                多当地特色食材，小伙伴们可以在这里品尝手工制作的打糕、米肠、各种各样的泡菜、秘制牛板筋等；
                <w:br/>
                [小贴士]：如果您想赖床的话，酒店休息。
                <w:br/>
                赴中朝边境图们市，这里紧靠图们江，雄伟壮丽的国门高高矗立在中朝国境桥头。图们市是吉、黑两省通
                <w:br/>
                往朝鲜北部的重要门户。
                <w:br/>
                游览【日光山景区】（赠送景点）景区栈道登上【日光亭】，看对面朝鲜南阳市景观【中朝铁路桥】、
                <w:br/>
                公路桥，下山打卡【中朝 86 号界碑】
                <w:br/>
                游览【中国朝鲜族民俗园】（园区游览约 60 分钟，赠送景点），在这里可以欣赏和体 验朝鲜族传统生活习
                <w:br/>
                惯，古朴的民居，秋千、跳板、摔跤场，村内展示着百年老宅、山地民居、富人宅 邸等朝鲜族特色建筑，再现了
                <w:br/>
                从古代达官贵人到普通人民的生活方式、居住档次和室内装修情况。其中 的九座百年老宅是来自全州不同县市的
                <w:br/>
                各个村落，最大程度的保留了朝鲜族传统老宅的原始风貌。游人 置身其中，不禁被浓郁的民族乡土气息深深吸引。
                <w:br/>
                这里给人一种走进了“朝鲜”或“韩国”的感觉，尤其是当一些游客穿上特色的朝鲜族服装后，那感觉 好像出国了。 返
                <w:br/>
                回延吉入住酒店。
                <w:br/>
                交通：旅游大巴车
                <w:br/>
                景点：美食博主乌啦啦打卡地-水上市场   中国朝鲜族民俗园  日光山景区  中朝铁路桥
                <w:br/>
                到达城市：延吉市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延吉</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延吉&gt;&gt;&gt;长春龙嘉机场 早 — — 温馨的家
                <w:br/>
              </w:t>
            </w:r>
          </w:p>
          <w:p>
            <w:pPr>
              <w:pStyle w:val="indent"/>
            </w:pPr>
            <w:r>
              <w:rPr>
                <w:rFonts w:ascii="微软雅黑" w:hAnsi="微软雅黑" w:eastAsia="微软雅黑" w:cs="微软雅黑"/>
                <w:color w:val="000000"/>
                <w:sz w:val="20"/>
                <w:szCs w:val="20"/>
              </w:rPr>
              <w:t xml:space="preserve">
                早餐后，自由活动，后根据动车时间乘车前往龙嘉机场安排返程。
                <w:br/>
                参考车次 C1004(06:20-08:39)或 C1042（09:24-11:37））
                <w:br/>
                交通：飞机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交通：合肥-长春往返机票含税；
                <w:br/>
                住宿：四晚高端型酒店双人标间，（市区标间/大床，全程不提供自然单间，产生单房差需客人自理）
                <w:br/>
                参考酒店：
                <w:br/>
                长 春：长春五环国际大酒店、金安大酒店、净月假日酒店、凯悦嘉轩酒店、开元名都或同级
                <w:br/>
                长白山温泉酒店：观景温泉、云水希悦、云水澜庭、金水鹤酒店、御麓泉酒店、长白山大厦、山水泉或同级
                <w:br/>
                延 吉：华阳酒店、乾元翔宇、长白山大酒店、白山大厦、御芙蓉、和颐至尚、绿源酒店、良田百世 琵岩山
                <w:br/>
                酒店、延吉国际或同级
                <w:br/>
                用餐：4 早餐 0 正餐（早餐为酒店含早，不占床位无早餐）
                <w:br/>
                用车：当地 5 座轿车或 7 座车商务；
                <w:br/>
                门票：行程中所列景点第一道大门票【长白山北坡门票、环保车+摆渡车+倒站车、朝鲜民俗风情园）、温泉
                <w:br/>
                （占床赠送）】
                <w:br/>
                服务：私家小团、由司机负责行程活动中接待服务（司机不进景区，景区内为游客自行游览）；
                <w:br/>
                保险：我社已承保旅行社责任险，意外险请根据情况自愿购买；
                <w:br/>
                儿童：1.2 米以下只含、车位，不含门票、床位，如儿童入园超高，需另增加门票、早餐费用或可在当地自行
                <w:br/>
                购买；
                <w:br/>
                赠送项目，如因时间、天气或是政策原因我社有权利取消该项目，赠送项目不去不退，不做等价兑换！
                <w:br/>
                体验项目+赠送项目不作为团费包含项目，客人不参加无费用可退，不参加视为自动放弃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因不可抗力因素所导致的额外费用；
                <w:br/>
                ● 因旅游者违约、自身过错、自身疾病导致的人身财产损失而额外支付的费用；
                <w:br/>
                ● 旅游人身意外险及航空意外险；我社建议旅游者购买人身意外伤害险，你可委托组团社代为办理，如在旅
                <w:br/>
                游途中发生意外，请及时通知旅游社及保险工作人员，并留好单据以便在有效期内向保险公司申请理赔。
                <w:br/>
                ● 个人消费（如酒水、饮料，酒店内洗衣、电话等未提到的其他服务）；
                <w:br/>
                ● 单人房差或加床费用；
                <w:br/>
                ● 酒店押金；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1、因南北方水质有差异，尽量不要吃过多的生冷食品如冰棍、冻果等。
                <w:br/>
                2.如遇大雪封路（高速）等情况，或换乘火车（动车）往返亚布力，产生火车票费用敬请自理，如遇疫情管控
                <w:br/>
                等特殊情况我社有权根据实际情况调整行程。
                <w:br/>
                3、请您在预订时务必提供准确、完整的信息（姓名、性别、证件号码、国籍、联系方式、是否成人或儿童等），
                <w:br/>
                以免产生预订错误，影响出行。如因客人提供错误个人信息而造成损失，我社不承担任何责任。
                <w:br/>
                4、港澳台同胞、外籍游客部分区域有限制要求，报名前请咨询客服具体情况。
                <w:br/>
                5、因行程有高原地带，有高血压、心脏病、冠心病等心血管疾病的谢绝参加。
                <w:br/>
                6、18 岁以下未成年人需要至少一名家长或成年旅客全程陪同。70 周岁（含）以上老年人预订出行需确保身
                <w:br/>
                体健康适宜旅游并有 18 周岁以上家属或朋友全程陪同出行。
                <w:br/>
                7、报价是除多人间外其他按照 2 人入住 1 间房计算的价格，单人报名者我们会尽量安排拼房，如无法拼房则
                <w:br/>
                自补单人房间差价；
                <w:br/>
                8、本产品行程实际出行中，在不减少景点且征得客人同意的前提下，导游、司机可能会根据天气、交通等情
                <w:br/>
                况，对您的行程进行适当调整（如调整景点游览顺序等），以确保行程顺利进行。
                <w:br/>
                9、出游过程中，如遇不可抗力因素造成景点未能正常游玩，导游经与客人协商后可根据实际情况取消或更换
                <w:br/>
                该景点，或由导游在现场按旅游产品中的门票价退还费用，退费不以景区挂牌价为准，敬请谅解。
                <w:br/>
                10、如遇路况原因等突发情况需要变更各集合时间的，届时以导游或随车人员公布为准。
                <w:br/>
                11、行程中的赠送项目，如因交通、天气等不可抗因素导致不能赠送的、或因您个人原因不能参观的，费用
                <w:br/>
                不退，敬请谅解。
                <w:br/>
                12、团队行程中，非自由活动期间，如您选择中途离团，未完成部分将被视为您自行放弃，仅退还未产生的
                <w:br/>
                门票费用。
                <w:br/>
                13、持老年证、军官证、军残证、残疾证、学生证、导游证等优惠证件的游客可享受景区门票优惠政策，具
                <w:br/>
                体以出行当日景区公布政策为准。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退改标准：以旅游合同约定为准，如按约定比例扣除的必要的费用低于实际发生的费用，旅游者按照实际发生的费用支付。
                <w:br/>
                因部分旅游资源需提前预订的特殊性，本产品线路在旅行社成团后至出行前6天（出境的把6天改成30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2024-05-10T01:52:46+08:00</dcterms:created>
  <dcterms:modified xsi:type="dcterms:W3CDTF">2024-05-10T01:52:46+08:00</dcterms:modified>
</cp:coreProperties>
</file>

<file path=docProps/custom.xml><?xml version="1.0" encoding="utf-8"?>
<Properties xmlns="http://schemas.openxmlformats.org/officeDocument/2006/custom-properties" xmlns:vt="http://schemas.openxmlformats.org/officeDocument/2006/docPropsVTypes"/>
</file>