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免票游黄山·水墨宏村·太平湖栈道·天湖欢乐谷纯玩三日游行程单</w:t>
      </w:r>
    </w:p>
    <w:p>
      <w:pPr>
        <w:jc w:val="center"/>
        <w:spacing w:after="100"/>
      </w:pPr>
      <w:r>
        <w:rPr>
          <w:rFonts w:ascii="微软雅黑" w:hAnsi="微软雅黑" w:eastAsia="微软雅黑" w:cs="微软雅黑"/>
          <w:sz w:val="20"/>
          <w:szCs w:val="20"/>
        </w:rPr>
        <w:t xml:space="preserve">合肥起止</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JSJQ20240308112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早指定时间、地点车赴黄山，抵达中餐后前往东黄山旅游度假区是国家4A级旅游景区，有“一万名知青 十万亩大山”之美誉，曾有“安徽小上海”之称。早在1965年就有近万名知识青年在这里工作和生活，蕴藏着浓郁的海派文化、知青文化及茶文化。【东黄山·悠悠湖】是一座写意徽州文化，融入“天人合一”中国精神的湖畔艺术街区。回溯2018年，于一片荒芜之中，悠悠湖聚集了文化、建筑、景观、艺术等领域的设计师，UCD新文创从在地文化入手顶层文化定位及内容策划，展开了对黄山新人文意趣生活方式的遐想。一幅人间画境就此展开：流云出岫，飞鸟忘机，高楼当此夜，一笑倾城欢，48米高的时光塔伫立于湖岸，9万多平米的水面上塔影沉沉，浮光耀金；栖云广场的雾森喷泉，将云海采撷至山下，亦真亦幻。
                <w:br/>
                被称为“隐于黄山的欢乐谷”—【天湖欢乐谷】（游览约2小时）惊心动魄骇人听闻『惊魂鬼屋』你将在最出人意料的地
                <w:br/>
                方一点点发掘真相，而鬼屋中的惊魂会将你吓得魂飞魄散。吉祥鸟观赏基地『孔雀园』观赏孔雀开屏， 孔雀
                <w:br/>
                群飞，聆听孔雀高傲的叫声，和成群的孔雀合影留念，当一次“孔雀王子”或“孔雀公主”，享受大自然所
                <w:br/>
                赐的“金玉良缘”。最后参与『傣族火把刀山演出』，体验真正的“上刀山下火海”。后前往入住酒店休息。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升级黄山丰大国际酒店或同品质酒店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
                <w:br/>
              </w:t>
            </w:r>
          </w:p>
          <w:p>
            <w:pPr>
              <w:pStyle w:val="indent"/>
            </w:pPr>
            <w:r>
              <w:rPr>
                <w:rFonts w:ascii="微软雅黑" w:hAnsi="微软雅黑" w:eastAsia="微软雅黑" w:cs="微软雅黑"/>
                <w:color w:val="000000"/>
                <w:sz w:val="20"/>
                <w:szCs w:val="20"/>
              </w:rPr>
              <w:t xml:space="preserve">
                早餐后车赴黄山寨西换乘中心，乘坐换乘中心的景交车，后游览有“五岳归来不看山，黄山归来不看岳”之美誉的【黄山全景】黄山位于安徽省南部黄山市境内，原名黟山，因峰岩青黑，遥望苍黛而名。后因传轩辕黄帝曾在此炼丹，唐玄宗信奉道教，故于天宝六年改为“黄山”。明朝旅行家、地理学家徐霞客赞叹”薄海内外，无如徽之黄山。登黄山，天下无山，观止矣！游览光明顶、玉屏楼等精华景区，饱览黄山之奇松怪石奇观。晚夜游宏村，欣赏宏村夜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宏村景区内民宿住宿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早餐后游览国家AAAAA级景区“中国画里乡村”【宏村】——是一座仿生学建筑牛型水系古村落，是影片《卧虎藏龙》外光、南湖书院、月沼春晓、牛肠水圳、双溪影壁、亭前大树、雷岗秋月、西溪雪霭、月沼风荷、东山松涛等景，领略人文内涵与自然景观相结合的精华。3-4月中旬如遇花期，随处可见漫山遍野油菜花。后参观【徽茶文化博物馆】按徽派风格建筑，是集黄山毛峰创始人谢正安及黄山毛峰茶的发展史、谢裕大产品的制作工艺展示、茶道表演、品茗为一体，以宣传徽州文化和徽州茶文化为主题的文化馆，是谢裕大茶叶股份有限公司的对外品牌形象，更是黄山毛峰和中国茶文化传播的重要载体。行程结束后乘车返回温馨家园！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1.往返旅游大巴车（保证一人一正座）
                <w:br/>
                2.1晚黄山丰大国际酒店、1晚宏村内特色民宿（两晚补单房差240元/人）
                <w:br/>
                3.行程内景点首道大门票
                <w:br/>
                4.赠送2早餐（不吃不退）
                <w:br/>
                5.优秀导游陪同讲解服务
                <w:br/>
                6.赠送旅行社责任险（建议前台报名另行购买个人旅游意外险）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3、黄山索道（玉屏90元，云谷/太平80元）
                <w:br/>
                4、黄山景交（19元/人单趟）
                <w:br/>
                5、正餐不含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双方确认游客在发车前24小时取消要赔偿空位费200元/人。
                <w:br/>
                2. 本线路最低成团人数30人，如不足30人据《旅游法》第60条规定需提前7日通知，因本线路客人报名时间不足 7日，因此双方另行约定，如未达到成团人数，提前20小时通知客人取消。双方不承担责任。
                <w:br/>
                3. 请客人携带本人有效身份证原件参加旅游。此行程任何证件无优惠退费。
                <w:br/>
                4. 根据人数定车型，如报名人数较少则不能保证用大车，另此线路为多线合并，存在目的地分车及二次散拼情况，但所用的车辆保证1人1正座。散客直通车接送站地点较多，如因堵车、路况、车辆等原因而造成旅游车误时，请您耐心等候，并给予谅解。
                <w:br/>
                5. 游客在旅途中如有接待质量于所签合同不符时，请及时向我们说明，以便我们改正。
                <w:br/>
                6．行程结束后请主动向导游索要意见单，并如实填写，以作为接待质量反馈依据。
                <w:br/>
                7.本行程免票活动，任何证件无优惠。如因天气原因不能上山，导游会根据行程改走其它景点。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2024-05-18T00:11:37+08:00</dcterms:created>
  <dcterms:modified xsi:type="dcterms:W3CDTF">2024-05-18T00:11:37+08:00</dcterms:modified>
</cp:coreProperties>
</file>

<file path=docProps/custom.xml><?xml version="1.0" encoding="utf-8"?>
<Properties xmlns="http://schemas.openxmlformats.org/officeDocument/2006/custom-properties" xmlns:vt="http://schemas.openxmlformats.org/officeDocument/2006/docPropsVTypes"/>
</file>