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美丽苏州纯玩2日游行程单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YTX20241002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苏州市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合肥-苏州-沧浪亭-寒山寺-夜游苏州古运河
                <w:br/>
              </w:t>
            </w:r>
          </w:p>
          <w:p>
            <w:pPr>
              <w:pStyle w:val="indent"/>
            </w:pPr>
            <w:r>
              <w:rPr>
                <w:rFonts w:ascii="微软雅黑" w:hAnsi="微软雅黑" w:eastAsia="微软雅黑" w:cs="微软雅黑"/>
                <w:color w:val="000000"/>
                <w:sz w:val="20"/>
                <w:szCs w:val="20"/>
              </w:rPr>
              <w:t xml:space="preserve">
                早指定地点集合出发前往苏州，午餐后游览苏州四大园林之一的【沧浪亭】（门票已含，游览时间约1小时），位于苏州市三元坊沧浪亭街3号，是一处始建于北宋的中国汉族古典园林建筑，始为文人苏舜钦的私人花园，其占地面积1.08公顷，是苏州现存诸园中历史最为悠久的古代园林。沧浪亭与狮子林、拙政园、留园一齐列为苏州宋、元、明、清四大园林，园内除沧浪亭本身外还有印心石屋、明道堂、看山楼等建筑和景观。主要景区以山林为核心，四周环列建筑，亭及依山起伏的长廊又利用园外的水画，通过复廊上的漏窗的渗透作用，沟通园内、外的山、水，使水面、池岸、假山、亭榭融成一体。园中山上石径盘旋，古树葱茏，箬竹被覆，藤萝蔓挂，野卉丛生，朴素自然，景色苍润如真山野林。
                <w:br/>
                之后赴唐代张继《枫桥夜泊》中传唱千年的古刹——【寒山寺】（门票已含 游览时间约1小时）参观，主要建筑有大雄宝殿、庑殿（偏殿）、藏经楼、碑廊、钟楼、枫江楼等。如今每到新年，人们都有到寒山寺听钟声，以抛弃烦恼忧愁的习俗，以抛弃烦恼忧愁的习俗。
                <w:br/>
                晚上自由活动（自由活动期间可参加与旅行社协商一致的另行付费项目夜游苏州古运河（ 自愿参加 费用自理138元/人，优惠价120元/人），夜晚乘船夜游姑苏古运河，在船内吃着小吃和水果、品着茶水、感受原味的苏州评弹，沿岸绚丽的灯光倒映在荡漾的水波里，摇曳的柳枝上：沿岸的灯光与苏州的古城建筑相得益彰，浑然一体，令人陶醉，让你充分领略了千年古城苏州的柔美和精致。   
                <w:br/>
                适时入住酒店休息！
                <w:br/>
                交通：汽车
                <w:br/>
                自费项：夜游苏州古运河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苏州-木渎古镇-相门古城墙
                <w:br/>
              </w:t>
            </w:r>
          </w:p>
          <w:p>
            <w:pPr>
              <w:pStyle w:val="indent"/>
            </w:pPr>
            <w:r>
              <w:rPr>
                <w:rFonts w:ascii="微软雅黑" w:hAnsi="微软雅黑" w:eastAsia="微软雅黑" w:cs="微软雅黑"/>
                <w:color w:val="000000"/>
                <w:sz w:val="20"/>
                <w:szCs w:val="20"/>
              </w:rPr>
              <w:t xml:space="preserve">
                早餐后游览【木渎古镇】（门票已含，游览时间约2小时）江南十大水乡古镇、国家AAAAA级旅游景区、乾隆六次去过的地方---，严家花园、虹饮山房、榜眼府第等景点！家花园为江南名园，为台湾政要严家淦先生故居；虹饮山房是乾隆民间行宫，内有二十道清代圣旨，弥足珍贵。
                <w:br/>
                后前往【相门古城墙】自由活动参观，相门，古称“匠门”，是春秋战国时期伍子胥修建阖闾大城八门之一。而后又因干将铸剑于此，又被称“将门”。后人谐音称之为“相门”。原城墙于1958年拆除了，如今的相门古城墙南起相门桥，北至耦园，仿清形制，总长650米，其中遗址城墙270米，新建350米，相门城墙古朴敦厚，气势雄伟。具体景点有城墙、城楼、水陆城门、遗址城墙、休闲长廊等等，成为免费对外开放的公园。城楼里还新建了一个城墙博物馆，城墙很宽很新，虽然没有厚重的历史气息，但仍然让人感到震撼。
                <w:br/>
                    结束行程返回温暖的家。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交通：全程空调旅游大巴(根据人数安排车型，一人一座） 
                <w:br/>
                用餐：含1早餐2正餐（10人一桌不含酒水）
                <w:br/>
                导服：全程持证导游服务； 
                <w:br/>
                住宿：当地商务酒店标准间，全程不提供自然单间，如需单间需补70元/人 
                <w:br/>
                景点：含木渎古镇，沧浪亭，寒山寺（首道大门票）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1、推荐：挂牌138元夜游苏州古运河 旅行社统一价120元/人，自愿自理</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夜游苏州古运河</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¥ 120.00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如报名留位24小时内取消，需补偿车位损失140元/人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2025-07-12T15:51:28+08:00</dcterms:created>
  <dcterms:modified xsi:type="dcterms:W3CDTF">2025-07-12T15:51:28+08:00</dcterms:modified>
</cp:coreProperties>
</file>

<file path=docProps/custom.xml><?xml version="1.0" encoding="utf-8"?>
<Properties xmlns="http://schemas.openxmlformats.org/officeDocument/2006/custom-properties" xmlns:vt="http://schemas.openxmlformats.org/officeDocument/2006/docPropsVTypes"/>
</file>