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桂林臻纯净行程单</w:t>
      </w:r>
    </w:p>
    <w:p>
      <w:pPr>
        <w:jc w:val="center"/>
        <w:spacing w:after="100"/>
      </w:pPr>
      <w:r>
        <w:rPr>
          <w:rFonts w:ascii="微软雅黑" w:hAnsi="微软雅黑" w:eastAsia="微软雅黑" w:cs="微软雅黑"/>
          <w:sz w:val="20"/>
          <w:szCs w:val="20"/>
        </w:rPr>
        <w:t xml:space="preserve">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AHQYNJ20231115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四星船大漓江，纯玩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合肥前往桂林
                <w:br/>
              </w:t>
            </w:r>
          </w:p>
          <w:p>
            <w:pPr>
              <w:pStyle w:val="indent"/>
            </w:pPr>
            <w:r>
              <w:rPr>
                <w:rFonts w:ascii="微软雅黑" w:hAnsi="微软雅黑" w:eastAsia="微软雅黑" w:cs="微软雅黑"/>
                <w:color w:val="000000"/>
                <w:sz w:val="20"/>
                <w:szCs w:val="20"/>
              </w:rPr>
              <w:t xml:space="preserve">
                请贵宾根据报名所选择的交通方式乘坐相应交通前往山水甲天下的桂林，抵达桂林领取行李后至出口，接站员在出站口举“写有客人代表”名字的指示牌接您。后赴桂林市区，入住酒店。
                <w:br/>
                【今日温馨小贴士】
                <w:br/>
                1、 此行程为全国散客拼团，这天我社工作人员将在桂林两江国际机场或火车站把来自全国乘坐不同交通的贵宾接入酒店，第一天不走行程，抵达桂林间隔1小时内的航班或火车将安排一趟车接送，感谢您的配合，当您入住酒店后要注意休息，做好体力储备。
                <w:br/>
                2、 报名时请留下您在旅游期间使用的手机号码，方便工作人员用短信与您联络，力争在出站口第一时间能接到您（桂林导游以及接站员提前一天20点前都会以短信的模式联系您请保持手机畅通并注意查看短信）
                <w:br/>
                3、请根据桂林导游提前一天给您的短信内容 在抵达酒店后办理入住手续，请自行交付酒店匙牌和房间内自费用品的押金；
                <w:br/>
                景点：无景点
                <w:br/>
                购物点：无购物店
                <w:br/>
                自费项：无自费项目
                <w:br/>
                到达城市：广西壮族自治区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四星船大漓江-银子岩-遇龙河竹筏漂流-印象刘三姐-西街
                <w:br/>
              </w:t>
            </w:r>
          </w:p>
          <w:p>
            <w:pPr>
              <w:pStyle w:val="indent"/>
            </w:pPr>
            <w:r>
              <w:rPr>
                <w:rFonts w:ascii="微软雅黑" w:hAnsi="微软雅黑" w:eastAsia="微软雅黑" w:cs="微软雅黑"/>
                <w:color w:val="000000"/>
                <w:sz w:val="20"/>
                <w:szCs w:val="20"/>
              </w:rPr>
              <w:t xml:space="preserve">
                早餐后乘车前往码头 船游桂林山水甲天下的【5A景区—百里如画大漓江】【四星船全景游漓江】（AAAAA级景区，含船上中西自助餐，游览时间约4小时左右.漓江阳朔码头到旅游停车场电瓶车15元/人敬请自理）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怡然自得尽情畅游漓江。途中会观赏到阳朔最具特色古镇之一—【兴坪古镇】，古镇街头，感受宁静生活。兴坪古镇码头，您将欣赏到经典的黄布倒影、二十元人民币背景图，让您沉醉与山水之间。
                <w:br/>
                车览【阳朔十里画廊】、远观【月亮山】
                <w:br/>
                前往景点【银子岩】（活动时间约60分钟）银子岩是典型的喀斯特地貌，整个溶洞贯穿十二座山峰，汇集了不同地质年代的钟乳石，闪烁像银子一般的光芒。有种说法是“游了银子岩，一世不缺钱”，也吸引了不少游客前往。溶洞由外自内分为下洞、大厅、上洞三大部分。沿着参观路线一路往上走，会越来越开阔，景色也是逐渐展开，彩色的灯光照耀下也格外好看。
                <w:br/>
                游览【遇龙河双人漂流】（约40分钟）“江作青罗带,山如碧玉簪”；船行江中，宛如迎面打开一幅幅奇妙山水
                <w:br/>
                画卷，真正体会到 “船在江中走，人在画中游”的绝美漓江仙境，观奇峰倒影、碧水青山、牧童悠歌、渔翁闲钓、古朴的田园人家、清新的呼吸，一切都那么诗情画意。
                <w:br/>
                前往【印象刘三姐】（游览时间约70分钟，特别安排贵宾席）（出发时间根据演出实际情况而定，演出时间随机安排。如演出较晚请客人理解与配合）--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
                <w:br/>
                之后您可自由漫步在没有国度、充满热情的【洋人街——阳朔西街】（无车无导游陪同）感受浓郁的异国风情。（西街21:00以后游览为最佳时间）前往指定酒店入住！
                <w:br/>
                【今日温馨小贴士】
                <w:br/>
                1、本行程中安排游览的四星船参考码头：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磨盘山-阳朔）+赠送1个正餐，费用无增减。】
                <w:br/>
                2、1.2-1.49m儿童必须提前补交200元/人儿童 四星船半船票含餐、现场购买有满员无法补票或无法同船风险。
                <w:br/>
                3、印象刘三姐由于是室外露天演出如遇不可抗力因素（如景区维护或下雨等）停演，将等价更换为千古情演出，费用无增减
                <w:br/>
                4、自由活动期间不提供导游服务与旅游用车、请注意安全并保管好贵重物品，谨记导游告知的注意事项、阳朔不含晚餐，自由畅享当地美食---“吃”、“玩”两不误；
                <w:br/>
                5、1.2米以下儿童、70岁以上老人以及孕妇不能乘坐漓江竹筏，如同行中有1.2米以下儿童或70岁以上老人以及孕妇则统一安排由
                <w:br/>
                导游陪同在码头等候，如不放心，可随行一成人陪同，未游览项目费用将按实际成本退还，由此带来不便还请谅解；参加漂流时请妥
                <w:br/>
                善保管好您的随身物品，防止掉入水中。漂流途中，船工会对水上烤鱼、拍照等作推销，非旅行社安排，请根据您的实际需求选择。
                <w:br/>
                交通：桂林当地空调旅游车
                <w:br/>
                购物点：无购物店
                <w:br/>
                自费项：大漓江码头电瓶车15/人已含
                <w:br/>
                到达城市：广西壮族自治区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早餐：自助餐早餐     午餐：10人一桌8菜1汤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维也纳酒店、中隐国际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世外桃源-古东瀑布
                <w:br/>
              </w:t>
            </w:r>
          </w:p>
          <w:p>
            <w:pPr>
              <w:pStyle w:val="indent"/>
            </w:pPr>
            <w:r>
              <w:rPr>
                <w:rFonts w:ascii="微软雅黑" w:hAnsi="微软雅黑" w:eastAsia="微软雅黑" w:cs="微软雅黑"/>
                <w:color w:val="000000"/>
                <w:sz w:val="20"/>
                <w:szCs w:val="20"/>
              </w:rPr>
              <w:t xml:space="preserve">
                早餐后前往遗落在人间的仙境——【世外桃源】（AAAA级景区，游览时间约60分钟）亲身体验《桃花源记》“小桥、流水、人家”的纯自然意境，绿树成林，莺歌燕舞，美不胜收。宛若陶渊明笔下“芳草鲜美，落英缤纷”，“有良田美池桑竹之属”的桃源画境，只要坐在这里，世上的一万年与我们又有什么关系呢。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w:br/>
                【今日温馨小贴士】
                <w:br/>
                1、古东瀑布景区如需攀爬瀑布必须换景区内安全装备，如：安全帽、草鞋、雨衣等费用10元/人起，请自行向景区购买。
                <w:br/>
                交通：桂林当地空调旅游车
                <w:br/>
                购物点：无购物店
                <w:br/>
                自费项：无自费项目
                <w:br/>
                到达城市：广西壮族自治区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早餐：自助早餐     午餐：10人一桌8菜1汤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象鼻山山水间日月双塔
                <w:br/>
              </w:t>
            </w:r>
          </w:p>
          <w:p>
            <w:pPr>
              <w:pStyle w:val="indent"/>
            </w:pPr>
            <w:r>
              <w:rPr>
                <w:rFonts w:ascii="微软雅黑" w:hAnsi="微软雅黑" w:eastAsia="微软雅黑" w:cs="微软雅黑"/>
                <w:color w:val="000000"/>
                <w:sz w:val="20"/>
                <w:szCs w:val="20"/>
              </w:rPr>
              <w:t xml:space="preserve">
                【象鼻山】（游览时间约1小时）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【土产超市】抵达闲逛市民超市购买当地土特产馈赠亲友。
                <w:br/>
                【山水间】或者【梦幻漓江】赠送观看价值198元/人的山水间或者梦幻漓江演出。（演出时间70分钟，赠送项目放弃费用不退。）表演是一台大型山水全景演出，由“山水育化”“生命与永恒”“江底奇观”和“东方神韵”四个部分组成，将芭蕾、杂技和桂林山水巧妙的融为一体，将观众带入一个七彩的童话世界。
                <w:br/>
                【日月双塔】有时间情况下赠送游览桂林文化新地标日月双塔登塔，进入主题的文化公园（整座铜塔创下了三项世界之最）。
                <w:br/>
                交通：桂林当地空调旅游车
                <w:br/>
                购物点：土产超市
                <w:br/>
                自费项：无自费项目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早餐：自助餐     午餐：10人一桌8菜1汤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行程第五天
                <w:br/>
              </w:t>
            </w:r>
          </w:p>
          <w:p>
            <w:pPr>
              <w:pStyle w:val="indent"/>
            </w:pPr>
            <w:r>
              <w:rPr>
                <w:rFonts w:ascii="微软雅黑" w:hAnsi="微软雅黑" w:eastAsia="微软雅黑" w:cs="微软雅黑"/>
                <w:color w:val="000000"/>
                <w:sz w:val="20"/>
                <w:szCs w:val="20"/>
              </w:rPr>
              <w:t xml:space="preserve">
                早餐后根据航班时间安排送机返回合肥
                <w:br/>
                交通：飞机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桂林空调旅游车 飞机经济舱</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贴心服务：每位成人获赠伴手礼一份（市民超市领取），矿泉水无限畅饮+赠送纯牛奶1瓶，保证舒适睡眠+导游随身配生活小包（创可贴，风油精，湿纸巾、棉签等）赠送象鼻山专业旅拍、象鼻旅行vlog（象鼻山旅行微电影）、
                <w:br/>
                旅游交通：往返大交通 桂林当地空调旅游车保证一人一正座 免费升级2+1陆地头等舱大巴车 如遇重大节假日或寒暑假或整团人数少于18人，如无法保证升级陆地头等舱大巴，则将按照30%空座率，为您安排三年内用车，敬请谅解！
                <w:br/>
                <w:br/>
                住宿标准：全程入住当地五星未挂牌酒店（我社不提供自然单间，如出现单人由旅行社调整标间内加床或客人自行补足房差包房）
                <w:br/>
                景点门票：景点第一大门票（不含景区电瓶车及自理项目；赠送项目，如遇不可抗拒因素无法成行门票不退）；
                <w:br/>
                保险服务：只含旅行社责任险，建议游客自行购买旅游意外险，确保游客安全保障；
                <w:br/>
                用餐标准：全程3-4早2正餐+1船餐（正餐40元/人/正， 10人一桌8菜1汤，如人数不足将酌情减少菜量，若用餐人数不足8人含，导游现退餐费；早餐在酒店为赠送，不占床无早餐）。若自愿放弃用餐，不退费用；若特色餐开餐人数不足则安排同等价值的退餐
                <w:br/>
                导游服务：专业导游讲解服务（▲注：桂林每个景区里面皆有景区内讲解员讲解,不足八人提供导游兼职司机服务）；
                <w:br/>
                儿童费用：儿童指12周岁以下 只含往返大交通 当地车位以及正餐的半餐,超出费用敬请家长自理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晚餐/自由活动期间交通费、餐费、等私人费用；
                <w:br/>
                行程中未提到的其它费用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按行程走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着装轻便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境内无需签证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2025-05-10T17:42:48+08:00</dcterms:created>
  <dcterms:modified xsi:type="dcterms:W3CDTF">2025-05-10T17:42:48+08:00</dcterms:modified>
</cp:coreProperties>
</file>

<file path=docProps/custom.xml><?xml version="1.0" encoding="utf-8"?>
<Properties xmlns="http://schemas.openxmlformats.org/officeDocument/2006/custom-properties" xmlns:vt="http://schemas.openxmlformats.org/officeDocument/2006/docPropsVTypes"/>
</file>