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秋韵九寨6日游行程单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ZYJQSC0919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1：全程0自费，赠送走进藏家藏民家访           2：懒人错峰游黄龙
                <w:br/>
                3：无限畅饮矿泉水 随车配备红景天，氧气瓶         4：行程升级2+1头等舱保姆车
                <w:br/>
                5： 全程携程四钻酒店住宿                         6：接送站O等待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家乡出发—抵达成都—入住酒店
                <w:br/>
              </w:t>
            </w:r>
          </w:p>
          <w:p>
            <w:pPr>
              <w:pStyle w:val="indent"/>
            </w:pPr>
            <w:r>
              <w:rPr>
                <w:rFonts w:ascii="微软雅黑" w:hAnsi="微软雅黑" w:eastAsia="微软雅黑" w:cs="微软雅黑"/>
                <w:color w:val="000000"/>
                <w:sz w:val="20"/>
                <w:szCs w:val="20"/>
              </w:rPr>
              <w:t xml:space="preserve">
                &gt;&gt;乘机抵达成都双流国际机场航站楼进港（或天府国际机场）我们的工作人员恭候您的到来。在您起飞出发前您会收到成都接机信息的短信通知或者电话联系（请保持您报名预留通讯工具的畅通）,如遇航班长时间延误，您可以先提前先告知成都机场的接机师傅，尽量避免出现抵达后误接或者其他延误您行程的情况出现。   
                <w:br/>
                备注：今日没有行程安排（属自由活动时间段）自行至锦里，宽窄巷子去搜罗美味小吃，感受四川文化；本线路为全国散客拼团，接人司机将在本日晚18：00点至21:00点之间短信或电话联系您第二天的接车时间，请您保持手机开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成都--都江堰熊猫乐园--都江堰-川主寺
                <w:br/>
              </w:t>
            </w:r>
          </w:p>
          <w:p>
            <w:pPr>
              <w:pStyle w:val="indent"/>
            </w:pPr>
            <w:r>
              <w:rPr>
                <w:rFonts w:ascii="微软雅黑" w:hAnsi="微软雅黑" w:eastAsia="微软雅黑" w:cs="微软雅黑"/>
                <w:color w:val="000000"/>
                <w:sz w:val="20"/>
                <w:szCs w:val="20"/>
              </w:rPr>
              <w:t xml:space="preserve">
                &gt;&gt;早餐后酒店集合统一出发，经成青快速通道赠送游览前往游览【熊猫乐园】（游览时间80分钟，含景区大门票。另景区内配备的电瓶车往返30元/人自理）
                <w:br/>
                与国宝大熊猫来一次美丽的邂逅&gt;&gt;然后前往指定餐厅享用具有四川特色的【熊猫记忆小吃】
                <w:br/>
                &gt;&gt;餐后前往AAAAA级景区【都江堰水利工程】（游览时间120分钟，含景区大门票。另景区讲解耳麦，景区停车场至景区大门、景区内往返电瓶车，耳麦费用30元/人自理）都江堰风景区坐落在四川省成都平原西部的岷江上，位于四川省都江堰市城西。都江堰不仅是举世闻名的中国古代水利工程，也是著名的风景名胜区游览完毕后驱车前往川主寺，酒店晚餐→酒店入住。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川主寺-九寨沟一日游–九寨沟
                <w:br/>
              </w:t>
            </w:r>
          </w:p>
          <w:p>
            <w:pPr>
              <w:pStyle w:val="indent"/>
            </w:pPr>
            <w:r>
              <w:rPr>
                <w:rFonts w:ascii="微软雅黑" w:hAnsi="微软雅黑" w:eastAsia="微软雅黑" w:cs="微软雅黑"/>
                <w:color w:val="000000"/>
                <w:sz w:val="20"/>
                <w:szCs w:val="20"/>
              </w:rPr>
              <w:t xml:space="preserve">
                &gt;&gt;早餐后出发，大巴抵达蓝天停车场或明华停车场步行800-1000米前往九寨沟口，换乘绿色观光车进入如诗如梦的童话世界----【九寨沟风景区】（游览时间约6小时，含景区大门票，另观光车90元/人、保险10元/人敬请自理）九寨沟是中国第一个以保护自然风景为主要目的自然保护区。以有九个藏族村寨（又称何药九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使人仿佛置身于美妙的世外仙境。
                <w:br/>
                （中午可在诺日朗餐厅自费享用自助餐）
                <w:br/>
                &gt;&gt;游览路线：早8:00沟口乘观光巴士--原始森林--草海--天鹅海--箭竹海--洗星海--五花海-珍珠滩、珍珠瀑布--镜海-诺日朗中心午餐（自助餐或自带干粮）；下午:长海--五彩池-诺日朗瀑布--犀牛海--树正瀑布、民俗文化村--卧龙海-盆景海-出沟（游览时间和路线以九寨沟管理局安排为准，实名制订票，与观光车同车进出，约17：00左右出沟集合）。
                <w:br/>
                 晚赠送九寨特色心灵盛宴“走进藏家”--藏民家访，让您身临其境的感受藏族的建筑、风土人情、宗教信仰，与藏族帅哥美女一起参与锅庄狂欢，让你真真的成为九寨沟的主人。大家围成一个圈，吃吃喝喝，再看看表演，可以品尝到九寨沟具有特色美食：藏家土火锅（此项目为赠送，如若不参加，旅行商不能退还门票费）
                <w:br/>
                温馨提示：
                <w:br/>
                1、九寨沟口海拔约1900米，沟内海拔最高点长海3100米，请游客根据自身的身体状况游览。2、在景区禁止吸烟，有吸烟习惯的客人请忍耐忍耐，否则会受到高额罚款。3、此日午餐不含，请自行前往诺日朗自助餐厅用餐（60-138元/人)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九寨沟—综合超市—黄龙—川主寺
                <w:br/>
              </w:t>
            </w:r>
          </w:p>
          <w:p>
            <w:pPr>
              <w:pStyle w:val="indent"/>
            </w:pPr>
            <w:r>
              <w:rPr>
                <w:rFonts w:ascii="微软雅黑" w:hAnsi="微软雅黑" w:eastAsia="微软雅黑" w:cs="微软雅黑"/>
                <w:color w:val="000000"/>
                <w:sz w:val="20"/>
                <w:szCs w:val="20"/>
              </w:rPr>
              <w:t xml:space="preserve">
                &gt;&gt;早餐后出发前往川主寺当地最大的【综合超市】（参观时间约180分钟）（内分3个馆，分别售卖玉石/药材/特产等）此为四川当地特色土特产，可为亲朋好友选购伴手礼，请记得索要发票，川主寺是一个具有相当规模、地方民族特色浓郁又具现代气息的高原集镇，自由活动时间预留给旅游者，可为家人朋友选购以示馈赠。&gt;&gt;结束游览后午餐：指定餐厅享用中餐【高原牦牛肉汤锅】
                <w:br/>
                &gt;&gt;午餐以后川主寺镇出发，前往【黄龙风景区】（游览时间约180分钟，含景区大门票。另黄龙上行索道80元/人，下行索道40元/人，耳麦30元/人，电瓶车20元/人自理）（景区平均海拔3200-3640米）黄龙风景名胜区是一个以奇幻美丽的钙化池闻名于世的景区，景区内众多的钙化池池水清澈见底，五光十色十分漂亮，还有森林、峡谷、雪山、瀑布等众多的自然风光，被称为“人间瑶池”。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茂县—成都
                <w:br/>
              </w:t>
            </w:r>
          </w:p>
          <w:p>
            <w:pPr>
              <w:pStyle w:val="indent"/>
            </w:pPr>
            <w:r>
              <w:rPr>
                <w:rFonts w:ascii="微软雅黑" w:hAnsi="微软雅黑" w:eastAsia="微软雅黑" w:cs="微软雅黑"/>
                <w:color w:val="000000"/>
                <w:sz w:val="20"/>
                <w:szCs w:val="20"/>
              </w:rPr>
              <w:t xml:space="preserve">
                早餐后前往【汶川地震遗址】2008年5月12日14时28分04秒，汶川县映秀镇南方向约11千米处(北纬31°，东经103°24‘)发生里氏8.0级特大地震，震源深度14千米。昔日秀美繁华的映秀几乎被夷为平地。5.12汶川地震震中，位于映秀镇百花大桥之上的牛眠沟口、莲花心至漩口镇的蔡家杠村。汶川地震从这里开始撕裂大地，伴随恐怖的巨响，几百万立方米的岩石碎块从陡峭的山崖上倾泻而下，造成汹涌的岩石流，顺山谷呈之字形几大沟谷两侧山体，形成长达近3千米的岩石流和9处山体击打面的震源景观。原牛眠沟被瞬间添高30米。
                <w:br/>
                &gt;&gt;午餐安排：川主寺安排中餐。
                <w:br/>
                &gt;&gt;途经松潘—茂县，到达羌族集居地，乘车返回成都，送到酒店休息自由活动。
                <w:br/>
                交通：行程用车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成都酒店—返回家乡
                <w:br/>
              </w:t>
            </w:r>
          </w:p>
          <w:p>
            <w:pPr>
              <w:pStyle w:val="indent"/>
            </w:pPr>
            <w:r>
              <w:rPr>
                <w:rFonts w:ascii="微软雅黑" w:hAnsi="微软雅黑" w:eastAsia="微软雅黑" w:cs="微软雅黑"/>
                <w:color w:val="000000"/>
                <w:sz w:val="20"/>
                <w:szCs w:val="20"/>
              </w:rPr>
              <w:t xml:space="preserve">
                &gt;&gt;今日自由活动，您可闲逛一下成都，宽窄巷子、锦里、春熙路，体验成都的历史文化，搜罗成都的美食。按照提前预定的时间小车师傅会送您前往返程乘坐的交通工具枢纽，结束您本次四川九寨之行！
                <w:br/>
                备注：按酒店惯例当天退房时间在中午12:00，请客人在自由活动期间注意时间。以免因延迟退房，酒店加收您的房费。成都双流国际机场安检严格，加上成都交通拥堵，为保证您不误机，送机时间可能会较早，您也可自行打车前往机场，但费用须您自理，原定送机费用也无法退还，还请您能谅解。离开成都前一天（14:00-20:00），您会收到预约：成都送站信息的短信通知或者电话联系（请保持您报名预留通讯工具的畅通）。如果您的安排临时出现变故，请及时联系我们。车辆将您送至成都双流国际机场T1或T2候机大厅（或相应火车站候车大厅）以后将立即离开，请您自行办理登机（车）手续，如有不便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交通：合肥-成都往返飞机票。行程中升级2+1陆地头等舱保姆车，宽敞舒适。
                <w:br/>
                用 餐：团队标准用餐，5早6正餐，正餐标准10人一桌。(中式餐或自助餐或特色餐，自由活动期用餐请自理；如因自身原因放弃用餐，则餐费不退）。
                <w:br/>
                住  宿：全程携程四钻酒店双人标准间。参考酒店如下：
                <w:br/>
                成   都：锦蓉酒店、凯里亚德、檀香花园或其他同级别酒店
                <w:br/>
                川主寺：义德、阿吾仓大酒店、川主国际大酒店或其他同级别酒店
                <w:br/>
                九寨沟：九寨记忆、西姆山居、阳光大酒店或其他同级别酒店
                <w:br/>
                导  游：全程当地中文导游。
                <w:br/>
                 门  票：行程中所含的：九寨沟、黄龙、都江堰、熊猫乐园首道大门票！！
                <w:br/>
                报价均为打包优惠价，故所有门票优惠免票不退！！
                <w:br/>
                接    送：商务车（国产类型）提供接送服务，接机专人，送机需自行办理登机手续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景区交通：熊猫乐园景区内配备的电瓶车往返30元/人自理；都江堰景区讲解耳麦，景区停车场至景区大门、景区内往返电瓶车，耳麦费用30元/人自理； 九寨沟观光车90元/人、保险10元/人敬请自理；黄龙上行索道80元/人，下行索道40元/人，耳麦30元/人电瓶车20元/人自理）
                <w:br/>
                 产品升级：升级舱位、升级酒店、升级房型等产生的差价。
                <w:br/>
                 单 房 差：单人入住须补单房差。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第四天早餐后出发前往川主寺当地最大的【综合超市】（参观时间约180分钟）（内分3个馆，分别售卖玉石/药材/特产等）此为四川当地特色土特产，可为亲朋好友选购伴手礼，请记得索要发票，川主寺是一个具有相当规模、地方民族特色浓郁又具现代气息的高原集镇，自由活动时间预留给旅游者，可为家人朋友选购以示馈赠。</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2025-05-11T15:32:57+08:00</dcterms:created>
  <dcterms:modified xsi:type="dcterms:W3CDTF">2025-05-11T15:32:57+08:00</dcterms:modified>
</cp:coreProperties>
</file>

<file path=docProps/custom.xml><?xml version="1.0" encoding="utf-8"?>
<Properties xmlns="http://schemas.openxmlformats.org/officeDocument/2006/custom-properties" xmlns:vt="http://schemas.openxmlformats.org/officeDocument/2006/docPropsVTypes"/>
</file>