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国庆醉美武夷双高3日游行程单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JLGLFJGQZMWY03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乘九曲竹筏漂流，览世界双遗产，观丹霞地貌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出发地-武夷山
                <w:br/>
              </w:t>
            </w:r>
          </w:p>
          <w:p>
            <w:pPr>
              <w:pStyle w:val="indent"/>
            </w:pPr>
            <w:r>
              <w:rPr>
                <w:rFonts w:ascii="微软雅黑" w:hAnsi="微软雅黑" w:eastAsia="微软雅黑" w:cs="微软雅黑"/>
                <w:color w:val="000000"/>
                <w:sz w:val="20"/>
                <w:szCs w:val="20"/>
              </w:rPr>
              <w:t xml:space="preserve">
                一行贵宾自行前往乘高铁前往风景秀丽的武夷山，该景区曾被国际旅游组织执委会主席巴尔科夫人称为“世界环境保护的典范”“三三秀水清如玉，六六奇峰翠插天”构成了奇幻百出的武夷山水之胜。抵达后乘车至酒店放置行李，稍作休息；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武夷山-天游峰-九曲溪竹筏漂流-品茗茶会
                <w:br/>
              </w:t>
            </w:r>
          </w:p>
          <w:p>
            <w:pPr>
              <w:pStyle w:val="indent"/>
            </w:pPr>
            <w:r>
              <w:rPr>
                <w:rFonts w:ascii="微软雅黑" w:hAnsi="微软雅黑" w:eastAsia="微软雅黑" w:cs="微软雅黑"/>
                <w:color w:val="000000"/>
                <w:sz w:val="20"/>
                <w:szCs w:val="20"/>
              </w:rPr>
              <w:t xml:space="preserve">
                游览武夷山第一胜地【天游峰景区】，此处三面环水，登其颠观云海，犹如天上游：天游峰、茶洞、云窝、仙浴潭、一览亭、晒布岩、隐屏峰、天游阁、等诸景。乘【九曲溪竹筏漂流】（游览时间约为2小时）：乘坐古朴竹筏畅游九曲溪，九曲溪是武夷山风光最集中之处，坐在竹筏之上尽情欣赏九曲两岸武夷“碧水丹山”之绝妙佳景。沿途坐在竹筏之上尽情欣赏九曲两岸奇景, 还可看到至今已有3400多年的传奇景点——【悬棺】。下筏后游【武夷宫】（约30分钟）：武夷宫、宋街、柳永纪念馆等。
                <w:br/>
                温馨提示：九曲溪水流缓慢，不会湿鞋、但一定注意安全,听从筏工安排，竹筏时间据调度中心确认做最终调整，竹筏票以实际订到为准，所以行程会根据竹筏准确日期进行前后调整哦，但不影响正常游览。
                <w:br/>
                后前往茶厂【参与制茶·品茗茶会】在精制茶厂中，了解武夷岩茶传统制茶工艺、观赏武夷岩茶的十八道表演、还可亲手泡制武夷岩茶、品鉴武夷岩茶，体会一味好茶的来之不易，感受茶境空间美学分享当下玩茶方式。欣赏精致茶席体会人文茶的生活美学概念，交流互动悠然闲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一线天-大红袍景点-温馨的家
                <w:br/>
              </w:t>
            </w:r>
          </w:p>
          <w:p>
            <w:pPr>
              <w:pStyle w:val="indent"/>
            </w:pPr>
            <w:r>
              <w:rPr>
                <w:rFonts w:ascii="微软雅黑" w:hAnsi="微软雅黑" w:eastAsia="微软雅黑" w:cs="微软雅黑"/>
                <w:color w:val="000000"/>
                <w:sz w:val="20"/>
                <w:szCs w:val="20"/>
              </w:rPr>
              <w:t xml:space="preserve">
                早餐后，游览“鬼斧神工之奇”的【一线天】，一线天，存在在九曲溪二曲南面的一个幽邃的峡谷中。里面一座巍然挺立的巨石，从伏羲洞而入岩内，到了深处，抬头仰望，但见岩顶裂开一罅，就像是利斧劈开一样，相去不满一尺，长约一百多米，从中漏进天光一线，宛如跨空碧虹，这就是令人叹为观止的一线天。游览【大红袍景点（约1小时）】武夷山大红袍是武夷山最负盛名的茶，被誉为"茶中之王"，生长在九龙窠内的一座陡峭的岩壁上。有"茶中之王"美称，名闻海内外。
                <w:br/>
                 根据时间送至南平市站乘高铁返回温馨的家，结束愉快的武夷山之旅！期待再次给您提供服务！
                <w:br/>
                交通：汽车/高铁二等座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大交通：往返大交通（以实际产生的结算），
                <w:br/>
                当地用车：空调旅游车（套车），每人一座，含接、送高铁费用；
                <w:br/>
                用餐：2早3正
                <w:br/>
                住宿：武夷山当地2晚用房，含早，2人一间、产生单男/单女需补房差；
                <w:br/>
                参考酒店：牧云酒店
                <w:br/>
                门票	：主景区门票+观光车+九曲竹筏漂流；
                <w:br/>
                导游	：当地优秀导游服务（可进农家）
                <w:br/>
                儿童	：地接含漂流、车导餐其他自理，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竹筏漂流：因天气原因、景区人数等原因，特别是九曲溪竹排漂流的游览时间需由武夷山景区智能中心根据当地实际情况安排，旅途中可能对行程先后顺序做出调整，但不影响原定标准或减少景点。武夷山九曲溪漂流，竹筏由人工撑排，定时定点定量发排，故由竹筏预定中心（当地景区管理部门）统一安排调控各旅行社游客乘筏需求（要求旅行社提前三天申请，中心再视全体用筏情况安排确认乘筏时间），旅行社将根据乘筏时间对行程安排做相应调整！遇雷雨天气，河水暴涨，应海事局要求，为游客安全将减载或停筏，减载或停筏造成游客无法乘坐，中心不予确保补乘时间！
                <w:br/>
                ◆关于武夷山：登山时请注意安全，带好登山鞋、运动衣等登山设备。山区天气多变，请大家注意带好雨具以备不时之需；同时带好墨镜、太阳帽、防晒霜、润唇膏、感冒药、肠胃药、阿斯匹林、巧克力、维生素、600ml矿泉水等物品。武夷山作为国家级自然保护区，对景区内车辆数量有严格限制，所以武夷山不可避免地会存在轻微的套车现象，请游客每次下车之后务必带齐自己的全部物品，不便之处敬请谅解！
                <w:br/>
                ◆关于房型：无特殊需求，我们会尽量安排标间，如果您对房型有要求，请务必在报名时确认房态，若无需求，我们会酌情安排。出游人如果是单人，不接受拼房或不可以拼房的情况下需支付单房差。
                <w:br/>
                ◆关于游览时间：出发时间、集合时间、景点游览时间、自由活动时间均已当天实际游览为准。
                <w:br/>
                ◆关于退费：因个人原因自愿放弃景点均不退费，有优惠证件（如学生证、导游证、老年证、军官证等）的需提前跟导游说明，并在购票前出示相关证件。
                <w:br/>
                ◆关于购物：本线路为纯玩线路，农家不是购物店。游客当地购物时请谨慎考虑，务必索要发票凭证！
                <w:br/>
                ◆关于投诉：我社接待质量以意见单为准，客人如有投诉意见须在当地及时提出并认真填写意见反馈单，若在游客在当地无异议，返程后提出的任何投诉问题，我社概不接受，敬请见谅！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◆请在导游约定的时间到达上车地点集合，切勿迟到，以免耽误其他游客行程。若因迟到导致无法随车游览，责任自负，敬请谅解。
                <w:br/>
                【收客限制】
                <w:br/>
                ◆老年人：本产品不接受75周岁（含）以上客人预订，敬请谅解；
                <w:br/>
                ◆儿童：未成年人需由法定监护人陪同出游，或法定监护人委托授权他人陪同出游，须提供证明材料。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2025-05-10T18:22:07+08:00</dcterms:created>
  <dcterms:modified xsi:type="dcterms:W3CDTF">2025-05-10T18:22:07+08:00</dcterms:modified>
</cp:coreProperties>
</file>

<file path=docProps/custom.xml><?xml version="1.0" encoding="utf-8"?>
<Properties xmlns="http://schemas.openxmlformats.org/officeDocument/2006/custom-properties" xmlns:vt="http://schemas.openxmlformats.org/officeDocument/2006/docPropsVTypes"/>
</file>