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在云端昆大丽香双飞纯玩8日游行程单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NTYN2023091401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
                <w:br/>
              </w:t>
            </w:r>
          </w:p>
          <w:p>
            <w:pPr>
              <w:pStyle w:val="indent"/>
            </w:pPr>
            <w:r>
              <w:rPr>
                <w:rFonts w:ascii="微软雅黑" w:hAnsi="微软雅黑" w:eastAsia="微软雅黑" w:cs="微软雅黑"/>
                <w:color w:val="000000"/>
                <w:sz w:val="20"/>
                <w:szCs w:val="20"/>
              </w:rPr>
              <w:t xml:space="preserve">
                各地贵宾乘机抵达彩云之南的首府“昆明”我们的专业接站人员会在昆明长水国际机场，全天等待大家，送客人您抵达酒店，安排入住。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昆明→石林→祥云
                <w:br/>
              </w:t>
            </w:r>
          </w:p>
          <w:p>
            <w:pPr>
              <w:pStyle w:val="indent"/>
            </w:pPr>
            <w:r>
              <w:rPr>
                <w:rFonts w:ascii="微软雅黑" w:hAnsi="微软雅黑" w:eastAsia="微软雅黑" w:cs="微软雅黑"/>
                <w:color w:val="000000"/>
                <w:sz w:val="20"/>
                <w:szCs w:val="20"/>
              </w:rPr>
              <w:t xml:space="preserve">
                早餐后，从酒店集合出发前往国家5A级旅游景区—【石林】。石林，历经三亿年的沧桑巨变，素有“天下第一奇观”、“石林博物馆”的美誉，石林内奇峰俊秀，碧水蓝天，春暖花开，如诗如画，漫步林间幽径，欣赏自然盆景，体验人间仙境。石林的喀斯特地貌形成于2.7亿年前，景区面积大约350平方公里，境内奇石、湖泊、瀑布、溪流、溶洞纵横遍布，风景美不胜收。立于望峰亭上，可见四周石峰林立，重重叠叠如万马奔腾，“飞来石”、“凤凰流翅”、“双鸟渡食”、“仙女衣钩”等景点尽收眼底，令人目不暇接。还可以邂逅小石林的“阿诗玛”的化身哦~中餐后，乘车前往大理祥云。之后晚上入住精选祥云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祥云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祥云→大理理想邦→双廊古镇→大理生态廊道（吉普车旅拍）
                <w:br/>
              </w:t>
            </w:r>
          </w:p>
          <w:p>
            <w:pPr>
              <w:pStyle w:val="indent"/>
            </w:pPr>
            <w:r>
              <w:rPr>
                <w:rFonts w:ascii="微软雅黑" w:hAnsi="微软雅黑" w:eastAsia="微软雅黑" w:cs="微软雅黑"/>
                <w:color w:val="000000"/>
                <w:sz w:val="20"/>
                <w:szCs w:val="20"/>
              </w:rPr>
              <w:t xml:space="preserve">
                早餐后，前往俗称中国最美的圣托里尼【大理理想邦】登上（喜鹊桥）及可观赏洱海360°秀丽无限风光全景，面朝大海、春暖花开，这里有着希腊爱情海的特色建筑元素，更可拍出专属自已的时尚潮流大片，咔、咔、咔，玩转朋友圈，后乘车前往【双廊古镇】，是云南省省级历史文化名镇和“苍洱风光第一镇”。镇域三面环山，一面临海。西跳苍山十九峰，门临洱海万倾碧波，东靠“佛教胜地”鸡足山，南接“蓬莱仙岛”小普陀。
                <w:br/>
                中餐后，乘车至洱海边【洱海花海】牧场游览，乘坐吉普车【吉普车旅拍】（以家庭为单位，每个家庭提供3-6张电子照片），后自行游览【洱海生态廊道】，沿途欣赏苍山洱海边的田园风光。零距离贴近，生态廊道最佳取景地；大理网红点，游客自由拍照，沿途欣赏苍山洱海美景，在洱海生态廊道上，享受着“最大理”的惬意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大理古城→玉龙雪山→蓝月谷→丽江古城
                <w:br/>
              </w:t>
            </w:r>
          </w:p>
          <w:p>
            <w:pPr>
              <w:pStyle w:val="indent"/>
            </w:pPr>
            <w:r>
              <w:rPr>
                <w:rFonts w:ascii="微软雅黑" w:hAnsi="微软雅黑" w:eastAsia="微软雅黑" w:cs="微软雅黑"/>
                <w:color w:val="000000"/>
                <w:sz w:val="20"/>
                <w:szCs w:val="20"/>
              </w:rPr>
              <w:t xml:space="preserve">
                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后，指定时间出发去【玉龙雪山】，乘坐雪山专线环保车至【冰川大索道】（每人赠送1套衣服氧气不用不退）（因旺季大索道票紧张 如因票紧原因 无法安排大索道 我社安排云杉坪索道 退差价80元/人 特此提前告知 敬请谅解）乘坐点，抵达【冰川公园】。乘大索道至海拔4506米观景区，客人可以根据自身体力情况登级至4680米，一览众山小。之后前往 “仙人遗田”之称的小九寨沟【蓝月谷】（含电瓶车），其前身为人们所熟知的 “白水河”，蓝月谷又名白水河，在晴天时，水的颜色是蓝色的，而且山谷呈月牙形，远看就象一轮蓝色的月亮镶嵌在玉龙雪山脚下，所以名叫蓝月谷。赠送观看大型表演《印象·丽江》（特别告知，赠送项目，如遇景区表演场次调整，场次安排与行程冲突，导致《印象·丽江》无法观赏，将更改为《丽水金沙》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基本为自行游览，时间是根据客人自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丽江→束河古镇→普达措→香格里拉
                <w:br/>
              </w:t>
            </w:r>
          </w:p>
          <w:p>
            <w:pPr>
              <w:pStyle w:val="indent"/>
            </w:pPr>
            <w:r>
              <w:rPr>
                <w:rFonts w:ascii="微软雅黑" w:hAnsi="微软雅黑" w:eastAsia="微软雅黑" w:cs="微软雅黑"/>
                <w:color w:val="000000"/>
                <w:sz w:val="20"/>
                <w:szCs w:val="20"/>
              </w:rPr>
              <w:t xml:space="preserve">
                早餐后，乘车前往【束河古镇】，束河古镇，纳西语称“绍坞”，因村后聚宝山形如堆垒之高峰，以山名村，流传变异而成，意为“高峰之下的村寨”，是纳西先民在丽江坝子中最早的聚居地之一，是茶马古道上保存完好的重要集镇。
                <w:br/>
                中餐后，前往【普达措国家森林公园】普达措国家公园是一个无任何污染的童话世界，湖清清，天湛蓝，林涛载水声，鸟语伴花香，一年四季景色各不相同。，漫游花海草甸，走进森林成毡的净土，赏雪域高原上的美丽湖泊属都湖，观赏茂密原始森林。晚上观看藏族有特色的歌舞表演-【土司宴】品藏家牦牛小火锅，青稞面，酥油茶等，观看特色民族风情晚会,边吃边欣赏！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香巴拉时轮坛→独克宗古城→虎跳峡→丽江
                <w:br/>
              </w:t>
            </w:r>
          </w:p>
          <w:p>
            <w:pPr>
              <w:pStyle w:val="indent"/>
            </w:pPr>
            <w:r>
              <w:rPr>
                <w:rFonts w:ascii="微软雅黑" w:hAnsi="微软雅黑" w:eastAsia="微软雅黑" w:cs="微软雅黑"/>
                <w:color w:val="000000"/>
                <w:sz w:val="20"/>
                <w:szCs w:val="20"/>
              </w:rPr>
              <w:t xml:space="preserve">
                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耗资近6亿元人民币的香巴拉时轮坛城文化博览中心。后游览【独克宗古城】合力转动世界上最大的转经筒，为家人祈福！
                <w:br/>
                中餐后，前往香格里拉前往有世界峡谷之称-【虎跳峡】虎跳峡是世界上著名的大峡谷, 也是中国深的峡谷之一，以“险”而闻名天下，后一路驱车返丽江，抵达丽江后，结束愉快行程。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丽江→湿地公园→昆明
                <w:br/>
              </w:t>
            </w:r>
          </w:p>
          <w:p>
            <w:pPr>
              <w:pStyle w:val="indent"/>
            </w:pPr>
            <w:r>
              <w:rPr>
                <w:rFonts w:ascii="微软雅黑" w:hAnsi="微软雅黑" w:eastAsia="微软雅黑" w:cs="微软雅黑"/>
                <w:color w:val="000000"/>
                <w:sz w:val="20"/>
                <w:szCs w:val="20"/>
              </w:rPr>
              <w:t xml:space="preserve">
                早餐后，【自由活动】
                <w:br/>
                早上的丽江古城静谧，柔和，慢节奏……随处可见的花，光滑的石块路，淙淙的流水，人都跟着慢了起来，干净了起来；如果说一千个读者心中有一千个哈姆雷特，那么一万个游客心中有一万个丽江也不为过。丽江是喧嚣的，你可以彻夜狂欢;丽江是宁静的，你可以坐在洒满阳光的院落发呆良久。这座充斥了爱与奇遇的风情古城，承载着满满的情意与感性。
                <w:br/>
                中餐后，后乘车前往游览丽江【湿地公园】，云南省第一个以“湿地”命名的自然保护区，湖面海拔2437米。比邻历史悠久的茶马古道，距离丽江城区车程仅需30分钟，从古城繁华到寂静闲适的候鸟栖息地须臾而至，景区环山水自然景色而建，亲近自然，别具一格。
                <w:br/>
                游览结束后， 乘车返回大理乘坐动车返回昆明，抵达后入住酒店。（如旺季因特殊原因无票 正常汽车返回 我社安排退费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贵宾按照提前约定时间起床，早餐后，前往【散客集散中心】在这里您可以精心挑选中意的鲜花等土特产；后根据航班时间，送机，结束愉快云南之旅！（中午12点之前航班无法前往集散中心，请谅解！）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住宿：全程指定特色酒店（不提供自然单间，产生单房差由客人自理）；
                <w:br/>
                门票：行程所列景点首道大门票（不含景区小交通）；
                <w:br/>
                用餐：7早6正，正餐30/人，10人/桌，每桌10菜一汤；
                <w:br/>
                用车：3年内空调旅游大巴，5年以上专业司机驾驶，确保一人一座；
                <w:br/>
                导游：五年以上热爱旅游事业的专职导游，行程作息由随团导游根据具体情况安排；
                <w:br/>
                购物：全程无购物店；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因交通延误、取消等意外事件或不可抗力原因导致的额外费用；
                <w:br/>
                游意外保险及航空保险（建议旅游者购买）；
                <w:br/>
                自由活动期间交通费和餐费；
                <w:br/>
                全程入住酒店产生的单房差；
                <w:br/>
                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【散客集散中心】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1、以旅游合同约定为准，如按约定比例扣除的必要的费用低于实际发生的费用，旅游者按照实际发生的费用支付。
                <w:br/>
                <w:br/>
                2、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由于旺季在即和资源匹配有限，例如索道等，景区接待量，排队等问题，由于特殊情况所引起的前后行程调换等，在保证不减少所有的景区住宿标准餐饮安排等涉及到行程当中所有的内容，我社有权按标准调整前后游览顺序，并拥有最终解释权！我们会在正式出游前告知您，还望理解和海涵。
                <w:br/>
                1、请成人持有效期内身份证，16周岁以下儿童持户口本正本（入住酒店需要办理登记手续）；
                <w:br/>
                2、如遇人力不可抗拒因素导致行程延误或景区关闭的费用由客人自理；
                <w:br/>
                3、客人中途脱团费用不退，如自愿放弃当地景点、用餐、住宿及赠送项目其费用均不退还；因提前制卡，客人持有老年证、导游证、军官证等门票费用一律不退；
                <w:br/>
                4、请客人认真填写旅行社意见反馈单，我社处理投诉凭客人意见单为准；
                <w:br/>
                5、云南云南酒店空调定时开放，具体情况根据当地的气候而定，烦请特别注意；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1、以旅游合同约定为准，如按约定比例扣除的必要的费用低于实际发生的费用，旅游者按照实际发生的费用支付。
                <w:br/>
                <w:br/>
                2、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2025-05-09T16:18:22+08:00</dcterms:created>
  <dcterms:modified xsi:type="dcterms:W3CDTF">2025-05-09T16:18:22+08:00</dcterms:modified>
</cp:coreProperties>
</file>

<file path=docProps/custom.xml><?xml version="1.0" encoding="utf-8"?>
<Properties xmlns="http://schemas.openxmlformats.org/officeDocument/2006/custom-properties" xmlns:vt="http://schemas.openxmlformats.org/officeDocument/2006/docPropsVTypes"/>
</file>