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9月29日巴厘岛阿雅娜之恋5晚6行程单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XYF20230929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南京-巴厘岛SJ1191   1700-2310    巴厘岛-南京SJ1190  0925-1550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【省心出游】南京直飞航班，省去转机烦恼 
                <w:br/>
                【网红打卡】Ins网红博主最爱的乌布秋千+鸟巢+无边泳池+瀑布，随意凹造型，晒朋友圈 
                <w:br/>
                【超值赠送】花园泳池别墅享网红漂浮早餐 
                <w:br/>
                【激流勇进】超人气阿勇河漂流，激流勇进，穿越独特热带雨林+梯田 
                <w:br/>
                【超值升级】刷爆抖音、小红书的贝尼达岛景点打卡：破碎沙滩→天神浴池→恐龙湾精灵沙滩 
                <w:br/>
                【独家策划】吴奇隆婚礼暖房酒晚宴阿雅娜Rimba自助晚餐+克差舞表演，打卡全球排名前十酒 吧—岩石酒吧ROCK BAR 
                <w:br/>
                【自由享受】一天自由活动，自由选择，心享受 凭一年内结婚证扫描件赠送酒店蜜月布置（出发前提供）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南京-巴厘岛
                <w:br/>
              </w:t>
            </w:r>
          </w:p>
          <w:p>
            <w:pPr>
              <w:pStyle w:val="indent"/>
            </w:pPr>
            <w:r>
              <w:rPr>
                <w:rFonts w:ascii="微软雅黑" w:hAnsi="微软雅黑" w:eastAsia="微软雅黑" w:cs="微软雅黑"/>
                <w:color w:val="000000"/>
                <w:sz w:val="20"/>
                <w:szCs w:val="20"/>
              </w:rPr>
              <w:t xml:space="preserve">
                南京-巴厘岛
                <w:br/>
                请于提前3个小时在南京禄口国际机场集合，等待飞往美丽的巴厘岛，开启愉快的假期！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一晚机场 附近四星 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赠送价值 58 美金阿勇河漂流-峡谷无边泳池网红俱乐部（含入场门票+ 空中鸟巢+无边 泳池+瀑布，不含荡秋千）
                <w:br/>
              </w:t>
            </w:r>
          </w:p>
          <w:p>
            <w:pPr>
              <w:pStyle w:val="indent"/>
            </w:pPr>
            <w:r>
              <w:rPr>
                <w:rFonts w:ascii="微软雅黑" w:hAnsi="微软雅黑" w:eastAsia="微软雅黑" w:cs="微软雅黑"/>
                <w:color w:val="000000"/>
                <w:sz w:val="20"/>
                <w:szCs w:val="20"/>
              </w:rPr>
              <w:t xml:space="preserve">
                上午：【阿勇河漂流】（巴厘岛有阿勇河和 T 河，阿勇河是相对安全风景更好的）最
                <w:br/>
                美的 AYUNG 河畔，由经验丰富的舵手指导员带领大家展开活泼轻快、欢乐精彩之旅，尔
                <w:br/>
                第 2 天 大巴
                <w:br/>
                后穿上船家为您准备的泛舟装备在湍急的河流上进行一趟冒险泛舟之旅，您更可看到当
                <w:br/>
                地居民如何依靠河流生活，引水灌溉稻田，以及在河边沐浴洗衣的画面，使您难以忘怀
                <w:br/>
                此一多采多姿的旅程。
                <w:br/>
                前往【乌布皇宫】位于巴厘岛最具艺术气息的乌布地区繁华地带，是乌布王室聘请著
                <w:br/>
                名的艺术家所规划设计的。后来到【乌布市场】来一同感受下当地的特色传统集市。
                <w:br/>
                这里以遍布各种特色商品店和雅致的咖啡馆闻名，不去乌布可以说你不曾来过巴厘岛，
                <w:br/>
                街边小店里总是隐藏着各种令人流连忘返的精致，这种细节到骨子里的文艺，是在安逸
                <w:br/>
                美丽的环境下生长的独有文化。
                <w:br/>
                中午：特色脏鸭餐
                <w:br/>
                下午：前往峡谷无边泳池网红俱乐部。它就是一个森林大氧吧，一个自然探险的活动
                <w:br/>
                场所，有秋千和树屋，坐落在巴厘岛最著名的瀑布之一的 Blangsinga 瀑布中。
                <w:br/>
                【双层无边泳池】似乎溢出到热带雨林中，感受漂浮在树梢上的感觉。
                <w:br/>
                【网红瀑布】高大的棕榈，茂密的丛林，黑色的岩石，倾泻的瀑布，飞溅的水花，随
                <w:br/>
                便翻翻 ins 还有小红书，都能看到的巴厘岛关于瀑布的美拍，仿佛是与世隔绝的世外桃
                <w:br/>
                源，这里的景色原始又神秘，大自然的震撼完全的展现在眼前。
                <w:br/>
                【Ins 网红秋千】园内有高低不同的秋千，高度从 10 米到 300 公尺不等（考虑到每人
                <w:br/>
                承受能力不同）（PS：因为秋千涉及高度问题，需客人自费参加）
                <w:br/>
                【网红博主热爱的空中鸟巢】园内有造型各异的鸟巢。高高挂起的鸟巢造型，有的挂
                <w:br/>
                在树上，有的在丛林中，不同角度给你不同的惊艳感，情侣们秀恩爱，闺蜜们一起拍大
                <w:br/>
                片，一个人也可以营造独特的意境流
                <w:br/>
                交通：大巴
                <w:br/>
                景点：阿勇河漂流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午餐：特色脏鸭餐     晚餐：水上餐厅印尼风味餐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花园泳池别墅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别墅内漂浮早餐，晒爆你的朋友圈-乌鲁瓦图情人崖-咖啡工厂-水明漾时尚街区探店
                <w:br/>
              </w:t>
            </w:r>
          </w:p>
          <w:p>
            <w:pPr>
              <w:pStyle w:val="indent"/>
            </w:pPr>
            <w:r>
              <w:rPr>
                <w:rFonts w:ascii="微软雅黑" w:hAnsi="微软雅黑" w:eastAsia="微软雅黑" w:cs="微软雅黑"/>
                <w:color w:val="000000"/>
                <w:sz w:val="20"/>
                <w:szCs w:val="20"/>
              </w:rPr>
              <w:t xml:space="preserve">
                上午睡到自然醒。【别墅内漂浮早餐】早起后，穿上泳衣，在泳池内随意摆拍，享受
                <w:br/>
                静谧美好的早晨。
                <w:br/>
                之后前往【乌鲁瓦图情人崖】最南端西边有一处断崖叫乌鲁瓦图，断崖上建有一座乌
                <w:br/>
                鲁瓦图寺，是观看断崖海景的绝佳位置，需购票进入。这是巴厘岛典型的寺庙建筑，精
                <w:br/>
                雕细琢，非常优美，而另一面则是朝向印度洋的悬崖峭壁。穿过寺庙，高山草甸一直延
                <w:br/>
                伸到断崖尽头，海浪拍打着崖壁，冲击成巨大的白色浪花，一道道白线在蓝色的大海上
                <w:br/>
                波澜壮阔，十分大气。【咖啡工厂】（30-60 分钟）免费品尝一杯冰咖啡
                <w:br/>
                前往水明漾是目前巴厘岛拥有最时尚的商店和餐厅和最潮的酒吧街区，号称“上海外
                <w:br/>
                滩”。更有新晋网红餐厅：
                <w:br/>
                ①既是酒吧又是餐厅还是水上乐园，餐厅内设有泳池和跳水台，主打西餐
                <w:br/>
                ②手绘粉红色绿叶墙，超带 ins 感，奶昔碗的配料和摆盘超美，还可以拼出自己的名
                <w:br/>
                字，各式甜点。
                <w:br/>
                ③家居和 Café的一体店，拍照亮点超级多，适合文艺小清新打卡凹造型。
                <w:br/>
                ④还有水明漾最火爆的墨西哥餐厅酒吧。
                <w:br/>
                温馨提示：
                <w:br/>
                情人崖景区内有为数众多的猴子，请勿逗趣猴子或投喂猴子，并收好手机、眼镜、帽子、丝巾等随身
                <w:br/>
                贵重物品，以免被猴子误伤和财务的丢失。
                <w:br/>
                交通：酒店内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午餐：中式海鲜餐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花园泳池 别墅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贝尼达岛出海（ 包含网红景点打卡：破碎沙滩→天神浴池→恐龙湾）-阿雅娜自助晚 餐+克差舞-全球排名前十的岩石酒吧 Rock Ba
                <w:br/>
              </w:t>
            </w:r>
          </w:p>
          <w:p>
            <w:pPr>
              <w:pStyle w:val="indent"/>
            </w:pPr>
            <w:r>
              <w:rPr>
                <w:rFonts w:ascii="微软雅黑" w:hAnsi="微软雅黑" w:eastAsia="微软雅黑" w:cs="微软雅黑"/>
                <w:color w:val="000000"/>
                <w:sz w:val="20"/>
                <w:szCs w:val="20"/>
              </w:rPr>
              <w:t xml:space="preserve">
                早餐之后，出发前往贝尼达岛是一座位于巴厘岛东南的离岛，从巴厘岛搭乘快艇前往【贝
                <w:br/>
                尼达岛】船程大约是 45 分钟。贝尼达岛海水清澈见底，色彩斑斓的珊瑚群和各种海洋
                <w:br/>
                鱼儿。除了这些，让人们更为之疯狂的是岛上的地形与大海的交互，形成了独特的地貌:
                <w:br/>
                悬崖，沙滩，大海的相互成就，大自然的鬼斧神工，成为了我们为之向往的大片拍摄目
                <w:br/>
                的地。
                <w:br/>
                【破碎沙滩】以独特的地貌著名，水平视角是一个有半圆桥洞的桥，俯瞰角度是个圆形
                <w:br/>
                的大洞，也称之为“天仙裂痕”，这是一座天然形成的拱桥，由火山地壳运动而形成的
                <w:br/>
                海边国际
                <w:br/>
                五星套房
                <w:br/>
                参考酒店
                <w:br/>
                天然奇观。
                <w:br/>
                【天神浴池】天然浴池是山体天然形成的小泳池，水面极其平静，就像是天神的泳池一
                <w:br/>
                般！
                <w:br/>
                【恐龙湾】大自然海水拍打的礁岩，呈现出像卧倒沉睡中的小恐龙一般，另一个角度看
                <w:br/>
                又类似鲸鱼
                <w:br/>
                （PS：贝妮达网红景点虽美，但是路途颠簸哦~如您因身体原因或不想前往，可自行在
                <w:br/>
                俱乐部休息。）建议携带运动鞋！！
                <w:br/>
                下午：返回巴厘岛本岛。
                <w:br/>
                晚餐：前往独有金巴兰无敌火烧云海景以及情人崖景观的阿雅娜酒店，享用吴奇隆婚
                <w:br/>
                礼晚宴-阿雅娜 Rimba 自助晚餐+克差舞表演。开启 Kampoeng Bali 美食之旅，感受巴
                <w:br/>
                厘岛乡村风情。在这里迎接您的是热情好客的地道巴厘岛村民，村旁湖泊宽阔，湖畔梯
                <w:br/>
                田葱郁。这里有巴厘岛深厚的文化底蕴和充满异域风情的美食，您可以感受到生动的传
                <w:br/>
                统市场氛围并体验巴厘岛的迷人落日。精彩的克差舞吸引着各年龄层次的宾客，现场烹
                <w:br/>
                饪的巴厘岛自助餐为您带来丰盛的巴厘美食，您可在此品尝烤乳猪在内的岛上几乎所有
                <w:br/>
                特色美食。（此餐厅周三、六开放，会根据开放日期调整行程，如遇日期无法安排，
                <w:br/>
                将升级为穆丽雅酒店的七国料理自助晚餐）
                <w:br/>
                晚餐之后可自行前往 Rock Bar，被 CNN 评为全球最美的十大酒吧之一，位于阿雅娜酒
                <w:br/>
                店里面，建在悬崖上而闻名，在这里可以看到最美的日落。
                <w:br/>
                温馨提示：
                <w:br/>
                从事所有水上活动，请考量自己的身体状况，并务必听从指导员的指示，穿戴完备的救生衣具。如由
                <w:br/>
                于自身原因不能出海，此费用不退，敬请谅解。
                <w:br/>
                凡行程中有登蓝梦岛和贝妮达岛等岛屿，印尼政府要求收取游客“环境维护捐款费”大人约 25000
                <w:br/>
                印尼盾（约人民币 13 元），儿童约 15000 印尼盾（约人民币 8 元）敬请准备携带现金。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午餐：贝妮达自助餐     晚餐：阿雅娜RIMBA自助晚餐+岩石酒吧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海边国际五星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全天我们彻底放松，自由活动；也可参加导游推荐的娱乐项目（因巴厘岛水上项目众多，贵宾根据自身兴趣选择，价格均含往返用车）推荐巴厘岛顶级酒店下午茶，不管是私人俱乐部还是明星婚礼酒店更或是国家领导人下榻的酒店，巴厘岛每个酒店海岛风情各异，不一样的海景不一样的花园景观，保证不枉此行。巴厘岛的精油品质和SPA按摩手法可谓全球有名，红酒SPA、巧克力SPA、热石SPA等等众多选择 ，做完SPA，美女们换上最美摇曳的裙装，皇宫酒店的顶级自助餐等您品鉴。。。俞夜俞美的巴厘，不要错过跟爱的人一起共度这良辰美景。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海边国际五星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巴厘岛-南京
                <w:br/>
              </w:t>
            </w:r>
          </w:p>
          <w:p>
            <w:pPr>
              <w:pStyle w:val="indent"/>
            </w:pPr>
            <w:r>
              <w:rPr>
                <w:rFonts w:ascii="微软雅黑" w:hAnsi="微软雅黑" w:eastAsia="微软雅黑" w:cs="微软雅黑"/>
                <w:color w:val="000000"/>
                <w:sz w:val="20"/>
                <w:szCs w:val="20"/>
              </w:rPr>
              <w:t xml:space="preserve">
                巴厘岛-南京 
                <w:br/>
                提前3小时抵达巴厘岛机场，结束愉快的旅程，回到温暖的家。巴厘在印尼语中是再回来的意思，欢迎再来~~
                <w:br/>
                交通：飞机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早餐：酒店内（因航班时间可能打包）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费（团队机票将统一出票，如遇政府或航空公司政策性调整燃油税费，在未出票的情况下将进行多退少补，敬请谅解。团队机票一经开出，不得更改、不得签转、不得退票），当地旅游巴士。 
                <w:br/>
                2.住宿：巴厘岛酒店
                <w:br/>
                3.用餐：行程中团队标准用餐，（中式餐或自助餐或特色餐，自由活动期间用餐请自理；如因自身原因放弃用餐，则餐费不退）。 
                <w:br/>
                4.门票：行程中所含的景点首道大门票。 
                <w:br/>
                5.导服：当地中文导游服务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2.巴厘岛落地签35美金/人（游客提前换好美金）
                <w:br/>
                3.出入境个人物品海关征税，超重行李的托运费、保管费。 
                <w:br/>
                4.因交通延阻、战争、政变、罢工、天气、飞机机器故障、航班取消或更改时间等不可抗力原因所引致的额外费用。 
                <w:br/>
                5.酒店内洗衣、理发、电话、传真、收费电视、饮品、烟酒等个人消费。 
                <w:br/>
                6.为了团友人身安全，行程中不允许离团。如因不可抗拒因素需要离团，本人要签名确认并交纳离团费￥500/人/天，离团期间发生任何事情，与旅行社无关
                <w:br/>
                以上“费用包含”中不包含的其它项目。
                <w:br/>
                7.酒店内洗衣、理发、电话、传真、收费电视、饮品、烟酒等个人消费。 
                <w:br/>
                8.以上“费用包含”中不包含的其它项目。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出于印尼移民局要求及安全等原因，行程过程中客人不允许离团（自由活动时间除外），如离团，须交纳人民币500元/天离团费，并与我司签署离团声明书，且离团过程中发生的任何违反当地法律以及危及人身和财产安全等问题，由客人自行承担，我司不担任何责任，旅游意外保险也无法承保离团时个人受到的人身或财产伤害与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护照首页，巴厘岛落地签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2025-05-10T17:28:00+08:00</dcterms:created>
  <dcterms:modified xsi:type="dcterms:W3CDTF">2025-05-10T17:28:00+08:00</dcterms:modified>
</cp:coreProperties>
</file>

<file path=docProps/custom.xml><?xml version="1.0" encoding="utf-8"?>
<Properties xmlns="http://schemas.openxmlformats.org/officeDocument/2006/custom-properties" xmlns:vt="http://schemas.openxmlformats.org/officeDocument/2006/docPropsVTypes"/>
</file>