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【一价全含】优享北欧四国双峡湾+塔林12日_含小费+爱沙尼亚塔林+童话之城欧登塞+美景双峡湾+波罗的海豪华游轮+4顿特色餐行程单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ZXLY20230930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 CA877   PEKCPH   1320 1705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（一价全含）含小费，含经典自费项目，让您的旅途更加舒心。
                <w:br/>
                ► （中世纪古韵）爱沙尼亚首都塔林，与芬兰隔海相望，波罗的海沿岸的美景尽收眼底，世界文化遗产塔林老城保留了绝大部份的中世纪建筑，给人以沧桑感，但不衰败、不破旧、拉近了人与历史过去的距离。
                <w:br/>
                ► （童话城堡）安徒生的故乡欧登塞，伊埃斯科城堡仿佛进入了鬼斧神工般的童话世界。安徒生博物馆，尽情探索安徒生的神奇世界。
                <w:br/>
                ► （难忘夜景）特安排波罗的海豪华游轮2人内舱，欣赏最美的芬兰夜色
                <w:br/>
                <w:br/>
                行程特色
                <w:br/>
                ► （绝美双峡湾）峡湾是挪威的灵魂，挪威最大、世界上最长、最深的松恩峡
                <w:br/>
                湾，如诗如画的田园风光的哈当厄尔峡湾。
                <w:br/>
                ► （赫尔辛基）濒临波罗的海，无论夏日海碧天蓝，还是冬季流冰遍浮，这座港
                <w:br/>
                口城市总是显得美丽圣洁。标志性建筑—岩石教堂，列入世界遗产名录,，芬兰人
                <w:br/>
                崇尚自然古朴的审美情感在此得到了充分体现。
                <w:br/>
                ►（北方威尼斯）斯德哥尔摩是一座既古老又年轻、既典雅又繁华的城市，斯德
                <w:br/>
                哥尔摩市政厅的蓝厅是评定诺贝尔奖后举行盛大宴会的地方。瓦萨沉船博物馆，
                <w:br/>
                300年前海盗的生活仿佛就在眼前。位于斯德哥尔摩的皇家图书馆既是瑞典的国
                <w:br/>
                家图书馆也是人文学科的研究图书馆，瑞典议会和政府授权皇家图书馆，负责收
                <w:br/>
                集、描述、保存和提供瑞典出版的所有资料、在国外发行与瑞典有关的资料或瑞
                <w:br/>
                典人撰写的资料以及具有代表性的人文科学方面的外文资料；通常国王或者王后
                <w:br/>
                也会去看书，而且又是诺贝尔委员会成员经常去的地方。
                <w:br/>
                ►（北欧巴黎）哥本哈根是北欧最大的城市，丹麦语中意为“商人之港”。也号
                <w:br/>
                称北欧的“巴黎”。去哥本哈根看小美人鱼，阿美琳堡王宫揭秘女王的居住宫殿、
                <w:br/>
                新港岸边色彩丰富的老屋、鳞次栉此的啤酒屋和餐馆、以及运河里竖着桅杆的各
                <w:br/>
                种木船，是你品味到哥本哈根风情的佳地。
                <w:br/>
                ►（醉美之夜）精心安排诗丽雅或维京豪华游轮，舒适优雅的客舱，琳琅满目、
                <w:br/>
                名品荟萃的免税商店，国际水准的娱乐表演，放松身心的酒吧，如此美妙的夜晚
                <w:br/>
                会给此次旅行带来难忘的体验。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北京/哥本哈根-欧登塞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北京首都国际机场集合。（请务必注意集合以及起飞时间）搭乘国际航班飞往哥本哈根；抵达后前往欧登塞酒店休息，准备迎接精彩的北欧旅程……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欧登塞-哥本哈根(ODENSE-COPENHAGEN)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，游览位于菲茵岛上的安徒生的故乡—欧登塞，200年前安徒生就诞生在这座小城。游览伊埃斯科城堡（含门票，时间约1.5小时）；始建于1554年，是欧洲保存最好的文艺复兴时期的水上城堡之一。后参观安徒生博物馆（入内约30分钟），这里临街的一幢幢古老式样的建筑，使人感到仿佛回到了１９世纪安徒生生活的年代。游览欧登赛中央广场，中央广场周围是欧登塞市政广场 和Sankt  Knuds教堂，还有出自SvendWiig Hansen之手的巨大铜像---卧着的“大洋洲”（Oceania）。后乘车前往哥本哈根，晚餐特别安排丹麦脆皮猪，后入住酒店休息。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晚餐：丹麦脆皮猪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哥本哈根-马尔默-哥德堡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，游览童话之城-哥本哈根，参观举世闻名的大文豪安徒生雕像（外观约30分钟），及童话故事“海的女儿”中小美人鱼铜像（约20分钟）游览丹麦王室的冬季宫殿阿美琳堡王宫（外观约20分钟），丹麦女王伉俪每年多半时光在这里度过！静观表现有关西兰岛形成的神话故事的吉菲昂女神喷泉（约15分钟）；可以前往新港自由活动(约1小时)，这里是最具北欧风情的酒吧街。后前往瑞典第三大城市马尔默（游览约40分钟），踩在绵软的斯坎诺白沙滩白色沙滩上，用脚掌丈量这无垠的海岸，外观马尔默著名的地标建筑，旋转大楼。远眺横跨厄勒海峡，连接瑞典丹麦两国的厄勒海峡大桥。晚餐安排瑞典特色肉丸餐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晚餐：瑞典肉丸餐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哥德堡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哥德堡-奥斯陆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后，游览瑞典第二大城市哥德堡，参观建于中世纪的市政厅广场（市区游览约40分钟），中间的雕像是哥德堡城的建立者瑞典国王古斯塔夫二世，其后的白色建筑为市政厅。哥德堡教堂的一个鲜明的标志就是60多米高的教堂钟楼。它已成为哥德堡的一个象征，是一个广受欢迎的旅游景点。外观与教堂相像而被称为“鱼教堂”（外观约20分钟）， 这里主要供应鱼类和贝类食品。览被誉为“万岛之国”的挪威首都奥斯陆,奥斯陆环山面海，自然环境非常优美。游览位于奥斯陆东北角的维尔兰雕塑公园（入内参观约50分钟）以湖泊为自然背景，1924年始建，历时19年建成。 游览位于海港码头、类似古代城堡的市政厅（外观约20分钟）是诺贝尔和平奖的颁发地，市政厅前的广场上是种满鲜花的花圃和喷泉，矗立在阿克海角边上。晚餐后入住酒店休息。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晚餐：中式六菜一汤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奥斯陆-弗洛姆（松恩峡湾）-峡湾小镇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酒店享用西式早餐，前往弗洛姆小镇，隐藏在三面大山的怀抱中，清秀美丽，魅力无穷。搭船（含船票，游览时间约2 小时）巡游著名的松恩峡湾，松恩峡湾是挪威最大的峡湾，也是世界上最长、最深的峡湾；松恩峡湾之美，美在群峰竞秀，美在碧水蓝天，美在飞瀑万千。您也可以自费选择体验世界上最陡峭的弗洛姆铁路，穿越丛林，观赏瀑布，享受难得奇景。夜宿峡湾小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晚餐：峡湾西式特色餐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峡湾小镇-哈当厄尔峡湾-奥斯陆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后，乘车前往游览著名的哈当厄尔峡湾（游览约1小时），欣赏沿岸巍峨的群山，奔腾的瀑布，如诗如画的田园风光；约800年前僧侣到此地种植了苹果树和杏树，每年5月峡湾两岸山坡的果树鲜花盛开，缤纷烂漫，美不胜收！之后乘车前往奥斯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晚餐：中式六菜一汤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奥斯陆-维纳恩湖-斯德哥尔摩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，乘车前往卡尔斯塔德。欣赏维纳恩湖（时间约30分钟），维纳恩湖位于瑞典南部，维纳什堡和卡尔斯塔德之间，这里还有众多的河流、湖泊、绿地，以及充足的阳光，非常美丽优雅。之后乘车前往斯德哥尔摩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晚餐：中式六菜一汤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斯德哥尔摩-塔林（STOCKHOLM-TALLINK）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西式早餐，游览被尊为斯德哥尔摩的象征并花费十二年建造的市政厅（含门票、中文讲解，时间约为40分钟），及市政厅内闻名遐迩的诺贝尔颁奖厅，这里的巨大宴会厅“蓝厅”是每年国王和王后为诺贝尔奖获得者举行盛大宴会的地方。前往参观瓦萨沉船博物馆（含门票，时间约为40分钟），这里陈列着于1628年沉没，于333年后的1961年在海底被打捞到上来的17世纪的皇室战船瓦萨号 Vasa，亲眼目睹这艘17世纪的战舰，300年前海盗的生活仿佛就在眼前。乘车前往码头乘坐夜游轮前往塔林，微醺的海风，美丽的星空一定让您毕生难忘。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晚餐：游轮特色自助餐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塔林-赫尔辛基(TALLINK-HELSINKI)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享用西式早餐，塔林市区观光（约2小时），市政厅位于拉科雅广场(Raekoja Plats)旁，建于14世纪早期，是一座哥特式建筑，塔林市的象征——守护者托马斯从1530年起就屹立在市政厅的楼顶。爬上塔楼可以俯瞰全城。塔林不仅拥有着北欧保存最好的古城，也有着绵延2公里长的古城墙，非常值得驻足观看。游客们可以登上塔楼，亲身体验护城卫兵如何防卫来侵者，而城墙以它的最独特的红砖屋顶而深受人们喜爱。在旧城里面也可以纵观城墙。对公众开放的部分将努纳（nunna）， 萨乌纳（sauna） 和库尔德亚拉（kuldjala）塔楼连为一体。后乘坐游轮前往芬兰首都-赫尔辛基。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晚餐：中式六菜一汤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赫尔辛基-斯德哥尔摩（HELSINKI-STOCKHOLM）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西式早餐，您可以享受北欧的慢调时光。悠闲地逛逛南码头露天自由市场，码头上停泊着开往瑞典、俄罗斯等国的大型豪华邮轮，岸边是芬兰的总统府和市政厅（时间约30分钟），市政厅的后面就是赫尔辛基大教堂。岩石教堂(含门票，参观约20分钟)又名坦佩利奥基奥教堂， 完成于1969年，是赫尔辛基市区标志性建筑，它是炸开一整块岩石而建造的教堂，构思巧妙独特，1979年列入世界遗产名录。游览西贝柳斯公园（入内参观约20分钟）是赫尔辛基的一名胜，公园里有巨大的管风琴雕塑。后乘车前往码头乘坐夜游轮前往斯德哥尔摩，微醺的海风，美丽的星空一定让您毕生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晚餐：中式六菜一汤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旧城区，这里是游客争相一睹为快之地方，旧城区以大广场为中心，广场上鹅卵石铺砌的花木扶疏，悠闲静谧，广场北端就是王宫，是瑞典人的骄傲，经常与英国白金汉宫相提并论。后乘车前往机场，办理退税及登机手续；搭乘中国国际航空公司航班返回首都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早餐：酒店内西式早餐     午餐：中式六菜一汤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今日抵达北京，结束美好的12日之旅。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中国至欧洲往返机票（团队经济舱）；
                <w:br/>
                北欧段安排Booking网评四星酒店，峡湾小镇酒店（小镇酒店不标星），（双人间/西式早餐）；
                <w:br/>
                中式六菜一汤或西式简餐，及行程中描述特色餐；
                <w:br/>
                餐位需提前预定，所有特色餐如因个人原因不予已退餐；
                <w:br/>
                境外旅游巴士及专业司机； 
                <w:br/>
                行程中所列景点门票；ADS团队旅游签证费。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护照费；
                <w:br/>
                签证相关费用：例如未成年人公证，认证等；
                <w:br/>
                酒店内一切私人消费，包括行李搬运费用；
                <w:br/>
                服务项目未提到的其他一切费用；
                <w:br/>
                游客因自身过错、自由活动期间造成的人身和财产损失。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航班说明：行程中所列航班号及时间供参考，请以出团通知标注航班时间为准； 
                <w:br/>
                2.	景点说明： 
                <w:br/>
                a）	行程中标明“入内参观”的景点时间请见行程中的描述，时间仅供参考，实际时间以具体行程游览时间为准；“停留参观”的景点时间我社可根据具体行程安排做适当的调整；“外观”及“远观”的景点均不入内，停留时间视具体游览时间情况而定。“途径”的景点均不下车；
                <w:br/>
                b）	请提防小偷，特别在人多的地方小偷较多，请注意保管好自己的行李物品。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1、双方特别约定，旅游者出发前取消行程的，按下列标准向旅行社支付业务损失费， （1）出发前45日至31日，按旅游费用总额5%； （2）出发前30日至21日，按旅游费用总额15%； （3）出发前20日至15日，按旅游费用总额40%； （4）出发前14日至7日，按旅游费用总额60%； （5）出发前6日至4日，按旅游费用总额80%； （6）出发前3日以内，按照旅游费用总额90%。 本条款约定与第十三条第2款、第十五条第1款约定有冲突的，双方同意以本款约定为准。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2025-05-09T16:21:06+08:00</dcterms:created>
  <dcterms:modified xsi:type="dcterms:W3CDTF">2025-05-09T16:21:06+08:00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