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【U惠】西班牙葡萄牙9晚11日 东航直飞行程单</w:t>
      </w:r>
    </w:p>
    <w:p>
      <w:pPr>
        <w:jc w:val="center"/>
        <w:spacing w:after="100"/>
      </w:pPr>
      <w:r>
        <w:rPr>
          <w:rFonts w:ascii="微软雅黑" w:hAnsi="微软雅黑" w:eastAsia="微软雅黑" w:cs="微软雅黑"/>
          <w:sz w:val="20"/>
          <w:szCs w:val="20"/>
        </w:rPr>
        <w:t xml:space="preserve">西班牙葡萄牙9晚11日 高迪建筑+自由活动+outlets</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ZX20231114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马德里</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上海马德里    参考航班：MU709 1230/2035
                <w:br/>
                马德里上海    参考航班：MU710 2325/1810+1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航空公司：精选中国东方航空公司，马德里进出
                <w:br/>
                酒店星级：欧洲当地全4星级酒店双人标准间
                <w:br/>
                用餐标准：中式6菜1汤+1顿葡萄牙百年老店蛋挞+1顿西班牙海鲜饭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·日不落辉煌：“高迪之城”—巴塞罗那，览尽不可思议建筑精粹—米拉之家、巴特勒之家
                <w:br/>
                高迪建筑梦幻制作—奎尔公园（含中文讲解）
                <w:br/>
                帝国中心—马德里，重现西班牙海权强国时代的奢华气派遗迹—马德里皇宫（含中文讲解）
                <w:br/>
                地中海西海岸的一个明珠—瓦伦西亚
                <w:br/>
                ·原味西班牙：阳光灿烂、热情乐观、绚丽多彩的安达如西亚大区！
                <w:br/>
                哥伦布发现新大陆出发地—塞维利亚；地中海纯白小镇—米哈斯
                <w:br/>
                摩尔人在欧洲最后一个大本营—格拉纳达、私奔之城、悬崖峭壁的山城—龙达
                <w:br/>
                ·葡萄牙风情：美丽的首都—里斯本、山间的童话小镇—辛特拉
                <w:br/>
                欧亚大陆的最西段，“陆止于此、海始于斯”—罗卡角
                <w:br/>
                ·购物专享：马德里Las Rozas Village拉斯·咯扎斯购物村；马德里大英百货
                <w:br/>
                ·自由休闲：里斯本、巴塞罗那自由活动时间，颠覆常规的紧凑行程，更舒适的时间安排！
                <w:br/>
                <w:br/>
                途径游览城市：马德里、辛特拉、罗卡角、里斯本、塞维利亚、龙达、米哈斯、格拉纳达、瓦伦西亚、萨拉戈萨、巴塞罗那
                <w:br/>
                包含景点项目：马德里皇宫（含讲解）、奎尔公园（含讲解）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上海马德里    参考航班：MU709 1230/2035
                <w:br/>
              </w:t>
            </w:r>
          </w:p>
          <w:p>
            <w:pPr>
              <w:pStyle w:val="indent"/>
            </w:pPr>
            <w:r>
              <w:rPr>
                <w:rFonts w:ascii="微软雅黑" w:hAnsi="微软雅黑" w:eastAsia="微软雅黑" w:cs="微软雅黑"/>
                <w:color w:val="000000"/>
                <w:sz w:val="20"/>
                <w:szCs w:val="20"/>
              </w:rPr>
              <w:t xml:space="preserve">
                各位游客按照规定的集合时间，于上海浦东国际机场集合，搭乘航班前往马德里。
                <w:br/>
                马德里：欧洲海拔最高的首都、日不落帝国的中心，一座活力四射与众不同的国际大都市。
                <w:br/>
                交通：飞机，巴士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马德里—约340公里—西班牙小镇
                <w:br/>
              </w:t>
            </w:r>
          </w:p>
          <w:p>
            <w:pPr>
              <w:pStyle w:val="indent"/>
            </w:pPr>
            <w:r>
              <w:rPr>
                <w:rFonts w:ascii="微软雅黑" w:hAnsi="微软雅黑" w:eastAsia="微软雅黑" w:cs="微软雅黑"/>
                <w:color w:val="000000"/>
                <w:sz w:val="20"/>
                <w:szCs w:val="20"/>
              </w:rPr>
              <w:t xml:space="preserve">
                马德里城市观光（不少于1小时）：
                <w:br/>
                马德里拉斯文塔斯斗牛场（外观）：是一座古罗马剧场式的圆形建筑，位于城市东部，外墙为鲜艳的红色，仿佛在呼应斗牛士的红披风。
                <w:br/>
                古老的西班牙广场（外观）：它的正中央竖立着文艺复兴时期著名的西班牙文学大师、《堂·吉诃德》作者—塞万提斯的纪念碑，纪念碑的下面是堂·吉诃德骑着马和仆人桑丘的塑像。
                <w:br/>
                太阳门广场(外观)：可看到马德里市的标志“熊和树莓”雕像等标志性景观。
                <w:br/>
                哥伦布广场：可以看到由雕塑家梅利达雕刻的哥伦布纪念碑。
                <w:br/>
                格兰比亚大街：在它的两侧耸立着至今还保存完美的中世纪建筑，流露出当时被称为"日不落帝国"的繁荣景象。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西班牙小镇—辛特拉—约20公里—罗卡角—约45公里—里斯本
                <w:br/>
              </w:t>
            </w:r>
          </w:p>
          <w:p>
            <w:pPr>
              <w:pStyle w:val="indent"/>
            </w:pPr>
            <w:r>
              <w:rPr>
                <w:rFonts w:ascii="微软雅黑" w:hAnsi="微软雅黑" w:eastAsia="微软雅黑" w:cs="微软雅黑"/>
                <w:color w:val="000000"/>
                <w:sz w:val="20"/>
                <w:szCs w:val="20"/>
              </w:rPr>
              <w:t xml:space="preserve">
                辛特拉城市观光（不少于30分钟）：前往名人和皇室度假胜地—辛特拉，这是一座位于辛特拉山下的小城，也是诗人拜伦笔下的“乐土”：富饶、美丽、奇异、隐蔽。这里品种多样的奇花异草围绕着豪华的公寓，悠闲的生活气息，令人眷恋不已。
                <w:br/>
                罗卡角景点观光（不少于30分钟）：前往游览欧洲最西端有"大地尽头、海洋开端"之称的罗卡角是一处海拔约140米的狭窄悬崖，距离里斯本约40公里，处于葡萄牙的最西端，也是整个欧亚大陆的最西点。人们在罗卡角的山崖上建了一座灯塔和一个面向大洋的十字架。碑上以葡萄牙语写有著名的一句话：“陆止于此、海始于斯。”
                <w:br/>
                里斯本：有"欧洲的乡村"之称的葡萄牙首都，依海而建的七丘之城，这座城市保留了大量有年代感和历史感的大航海时期建筑。
                <w:br/>
                交通：巴士
                <w:br/>
                到达城市：里斯本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里斯本—约450公里—塞维利亚
                <w:br/>
              </w:t>
            </w:r>
          </w:p>
          <w:p>
            <w:pPr>
              <w:pStyle w:val="indent"/>
            </w:pPr>
            <w:r>
              <w:rPr>
                <w:rFonts w:ascii="微软雅黑" w:hAnsi="微软雅黑" w:eastAsia="微软雅黑" w:cs="微软雅黑"/>
                <w:color w:val="000000"/>
                <w:sz w:val="20"/>
                <w:szCs w:val="20"/>
              </w:rPr>
              <w:t xml:space="preserve">
                里斯本城市观光（不少于1.5 小时）：葡萄牙的首都，依海而建的七丘之城，这座城市保留了大量有年代感和历史感的大航海时期建筑。
                <w:br/>
                大航海纪念碑（外观）：是15、16世纪地理大发现时代到印度和东方去的帆船起航的地方，感受葡萄牙昔日辉煌的著名景点。
                <w:br/>
                贝伦塔（外观）：象征着海权强盛时期。1983年被列为世界文化遗产。不仅是见证葡萄牙曾经辉煌的历史遗迹，还是里斯本最上游客镜头的一个风景点。
                <w:br/>
                四月二十五号大桥（远眺）：曾是欧洲第一长桥，世界第三长悬索桥。
                <w:br/>
                罗西欧广场及自由大道（不少于45分钟），自由大道(Avenida da Liberdade) 号称里斯本“香榭丽舍大道”，长近 1.2公里，路上镶嵌美丽的彩绘地砖，路旁行人道棕榈树、椰子树等绿树成荫，两旁尽是高级名牌商店Louis Vuitton、Burberrys、Gucci、Prada、Miu Miu、Boutique Dos Relogios Plus，琳琅满目，您享受自行安排活动时间。
                <w:br/>
                特别赠送品尝葡萄牙百年老店pastéis de Belém葡式蛋挞。
                <w:br/>
                交通：巴士
                <w:br/>
                到达城市：塞维利亚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塞维利亚—约130公里—龙达—约95公里—米哈斯—约155公里—格拉纳达
                <w:br/>
              </w:t>
            </w:r>
          </w:p>
          <w:p>
            <w:pPr>
              <w:pStyle w:val="indent"/>
            </w:pPr>
            <w:r>
              <w:rPr>
                <w:rFonts w:ascii="微软雅黑" w:hAnsi="微软雅黑" w:eastAsia="微软雅黑" w:cs="微软雅黑"/>
                <w:color w:val="000000"/>
                <w:sz w:val="20"/>
                <w:szCs w:val="20"/>
              </w:rPr>
              <w:t xml:space="preserve">
                塞维利亚：西班牙安达卢西亚省的首府，卡门、唐璜、费加罗的舞台上的一幕幕悲喜剧都是以塞维利亚的街道、教堂和斗牛场为背景上演。这是弗拉门戈的发源地，无论是欢乐还是悲哀，塞维利亚的舞步永远奔放有力。
                <w:br/>
                塞维利亚城市观光（不少于1.5小时）：
                <w:br/>
                塞维利亚大教堂（外观）：与伦敦圣保罗大教堂齐名的，整个建筑属于西班牙哥特艺术鼎盛时期的风格，同时也夹杂着阿拉伯建筑艺术的风格；
                <w:br/>
                黄金塔及希拉尔达塔（外观）：目前仍是塞维利亚最重要的伊斯兰文化遗产的王宫和阿拉伯风格的堡垒形建筑—；
                <w:br/>
                圣克鲁斯区：漫步于塞维利亚市最古老、最具特色和最别致的原犹太人居住区—，感受真正展现安达卢西亚文化的精髓之所在。
                <w:br/>
                龙达自由活动（不少于30分钟）：被称为“斗牛之城”，远眺雄伟的龙达大峡谷，整座小镇建在峭壁峡谷之上，所以又名“天空之城”。
                <w:br/>
                米哈斯观光（不少于30分钟）：盖在山腰中，俯视地中海的纯白小镇米哈斯，白墙红瓦，连成片的低矮房屋，狭窄整齐的街道中到处点缀着安达卢西亚特色的装饰花盆。眺望山下不远处，就能闻到地中海的气息，看到地中海迷人的蓝。
                <w:br/>
                交通：巴士
                <w:br/>
                到达城市：葡萄牙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葡萄牙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格拉纳达—约500公里—瓦伦西亚
                <w:br/>
              </w:t>
            </w:r>
          </w:p>
          <w:p>
            <w:pPr>
              <w:pStyle w:val="indent"/>
            </w:pPr>
            <w:r>
              <w:rPr>
                <w:rFonts w:ascii="微软雅黑" w:hAnsi="微软雅黑" w:eastAsia="微软雅黑" w:cs="微软雅黑"/>
                <w:color w:val="000000"/>
                <w:sz w:val="20"/>
                <w:szCs w:val="20"/>
              </w:rPr>
              <w:t xml:space="preserve">
                格拉纳达石榴之城，是穆斯林摩尔人在伊比利亚半岛上建立的摩尔王国政治文化中心，是安达卢西亚的骄傲，也是西班牙的骄傲，更是伊斯兰教徒心中的圣地。
                <w:br/>
                阿尔罕布拉宫（外观）：此处建于丛林雪山下，是摩尔文化硕果仅存的遗产，其细腻精致的美感，清新脱俗的格调，警世之美令人溢于言表，更是摩尔艺术上最伟大的鼎盛之作。
                <w:br/>
                瓦伦西亚：西班牙第三大城市，第二大海港，号称是欧洲的“阳光之城”，位于西班牙东南部，东濒大海，背靠广阔的平原，四季常青，气候宜人，被誉为“地中海西岸的一颗明珠”。瓦伦西亚市区观光（不少于45分钟）：
                <w:br/>
                赛拉诺斯塔楼（外观）：这里曾是瓦伦西亚曾经最繁忙的城门之一，现在则是每年拉开法雅节序幕的地方，市长和当年的“法雅小姐”会在这里宣布法雅节的开始。
                <w:br/>
                两水侯爵宫（外观）：用雪花石膏完成的大门很出众，可谓夸张装饰的杰作。
                <w:br/>
                丝绸交易厅（外观）：作为哥特式晚期的建筑杰作，1996年被列如世界文化遗产，宏伟的交易大厅还是公元15世纪至16世纪地中海地区主要商业城市权力和财富的象征。
                <w:br/>
                圣女广场：是瓦伦西亚老城的地标广场，中央矗立着著名的图利亚河喷泉雕塑。
                <w:br/>
                瓦伦西亚主教堂（外观）：教堂是瓦伦西亚市的标志性建筑，建于3世纪的旧址上，在长时间的不断改建和翻修中混合了多种建筑式样。
                <w:br/>
                米迦勒塔（外观）：建于14-15世纪，这座八角形的石造钟楼以圣米伽勒命名。钟楼顶端有两鼎大钟，分别建于1736年及1539年，在特殊纪念日时仍会被敲响。
                <w:br/>
                交通：巴士
                <w:br/>
                到达城市：葡萄牙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瓦伦西亚</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瓦伦西亚—约350公里—巴塞罗那
                <w:br/>
              </w:t>
            </w:r>
          </w:p>
          <w:p>
            <w:pPr>
              <w:pStyle w:val="indent"/>
            </w:pPr>
            <w:r>
              <w:rPr>
                <w:rFonts w:ascii="微软雅黑" w:hAnsi="微软雅黑" w:eastAsia="微软雅黑" w:cs="微软雅黑"/>
                <w:color w:val="000000"/>
                <w:sz w:val="20"/>
                <w:szCs w:val="20"/>
              </w:rPr>
              <w:t xml:space="preserve">
                巴塞罗那市区观光（不少于1小时）：92年巴塞罗那奥运会场、哥伦布纪念塔、拉布朗大街。
                <w:br/>
                米拉之家（外观）：在巴塞罗那市中心的“不和谐街区”你会看到很多外形奇怪的公寓楼，米拉之家因其突出的艺术和历史价值被联合国教科文组织选为世界文化遗产。
                <w:br/>
                巴特勒之家（外观）：巴特勒之家是一栋外形标新立异的公寓楼，位于巴塞罗那市中心的不和谐街区。它还于2005年入选世界文化遗产名录。
                <w:br/>
                诺坎普球场（外观,游览时间：不少于30分钟）:位于巴塞罗那市内全欧洲最大的且被欧洲足协选为五星级的诺坎普球场），这是属于西甲球队巴塞罗那的主场，在这里，巴萨官方纪念品商店成为游客最受欢迎的地方。
                <w:br/>
                92年巴塞罗那奥运会场（外观）： 坐落在巴塞罗那市区的蒙锥克山上，奥运会的开、闭幕式和田径比赛都在这里举行。流线型的火炬塔就在体育场北侧入口处，在此想象当年开幕式，安东尼奥•雷波洛射箭点燃奥运圣火的壮观仪式。
                <w:br/>
                拉布朗大街：余秋雨笔下的“流浪者大街”，巴塞罗那的一条著名景观大道。 
                <w:br/>
                哥伦布纪念塔（外观）：耸立在拉布朗大道的尽头，60米高的塔顶伫立着意气风发的哥伦布雕像，以纪念这位发现美洲大陆的航海家。
                <w:br/>
                特别安排品尝西班牙特色海鲜饭。
                <w:br/>
                交通：巴士
                <w:br/>
                到达城市：巴塞罗那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巴塞罗那—约320公里—萨拉戈萨
                <w:br/>
              </w:t>
            </w:r>
          </w:p>
          <w:p>
            <w:pPr>
              <w:pStyle w:val="indent"/>
            </w:pPr>
            <w:r>
              <w:rPr>
                <w:rFonts w:ascii="微软雅黑" w:hAnsi="微软雅黑" w:eastAsia="微软雅黑" w:cs="微软雅黑"/>
                <w:color w:val="000000"/>
                <w:sz w:val="20"/>
                <w:szCs w:val="20"/>
              </w:rPr>
              <w:t xml:space="preserve">
                【奎尔公园】*（入内游览时间：不少于45分钟）：游览高迪的梦幻之作，这是一座极具浪漫主义色彩并由马赛克组成的公益园区，奎尔公园那些建筑物和构筑物的美妙精细之处，仍让人惊叹不已，回味无穷
                <w:br/>
                圣家教堂（外观）：它是世界上富神奇色彩的建筑之一，也是巴塞罗那宏伟的建筑和著名的旅游胜地。参观西班牙现代派著名建筑大师安东尼奥·高迪建筑艺术的代表之作。
                <w:br/>
                格拉西亚大道（Passeig de Gràcia,不少于2小时）：您可在此享受悠闲安排活动时间，格拉西亚大道被世人公认为与纽约第五大道和巴黎香榭丽舍大街齐名的购物胜地，从Prada到Valentino，从Channel到Louis Vuitton，从欧洲珠宝名表旗舰店RABAT和各类加泰罗尼亚饮食风味餐厅到历史悠久的名胜古迹，格拉西亚大道可谓精彩无数。
                <w:br/>
                交通：巴士
                <w:br/>
                到达城市：巴塞罗那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萨拉戈萨—约325公里—马德里
                <w:br/>
              </w:t>
            </w:r>
          </w:p>
          <w:p>
            <w:pPr>
              <w:pStyle w:val="indent"/>
            </w:pPr>
            <w:r>
              <w:rPr>
                <w:rFonts w:ascii="微软雅黑" w:hAnsi="微软雅黑" w:eastAsia="微软雅黑" w:cs="微软雅黑"/>
                <w:color w:val="000000"/>
                <w:sz w:val="20"/>
                <w:szCs w:val="20"/>
              </w:rPr>
              <w:t xml:space="preserve">
                萨拉戈萨：作为西班牙第五大城市，也是阿拉贡自治区和萨拉戈萨省的首府。
                <w:br/>
                萨拉戈萨城市观光（不少于40分钟）：
                <w:br/>
                圣妇皮拉尔大教堂（外观）：有着11座圆型穹顶。大教堂里至今还保存着圣母玛丽亚显灵的石柱，在西班牙语里将柱子叫做“皮拉尔”，这也就是教堂名字的由来。
                <w:br/>
                比拉尔广场和拉赛欧广场：位于埃布罗河南面，是萨拉戈萨旧城区的大广场，可以容纳500人，因广场上的圣妇皮拉尔大教堂而得名。
                <w:br/>
                萨拉戈萨饱老城墙（外观）：离圣妇皮拉尔大教堂不远、步行十分钟。有2--3百米长，基本以大块条石砌成。
                <w:br/>
                Las Rozas Village拉斯·咯扎斯购物村（不少于2小时）：自行安排活动时间。拉斯·咯扎斯购物村是西班牙绝佳购物地点，超过100家顶级名牌精品店提供贵宾折扣价，该购物村是每个品位独到的访客不可错失的购物据点。
                <w:br/>
                交通：巴士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马德里上海    参考航班：MU710 2325/1810+1 
                <w:br/>
              </w:t>
            </w:r>
          </w:p>
          <w:p>
            <w:pPr>
              <w:pStyle w:val="indent"/>
            </w:pPr>
            <w:r>
              <w:rPr>
                <w:rFonts w:ascii="微软雅黑" w:hAnsi="微软雅黑" w:eastAsia="微软雅黑" w:cs="微软雅黑"/>
                <w:color w:val="000000"/>
                <w:sz w:val="20"/>
                <w:szCs w:val="20"/>
              </w:rPr>
              <w:t xml:space="preserve">
                【马德里皇宫】*（含讲解，游览时间：不少于1小时）：皇宫建于1738年，在曼萨莱斯河左岸的山岗上，是世界上保存最完整、最精美的宫殿之一。（由于马德里皇宫仍然用于国事活动，不会提前公布全年日程时间，所以如遇国事活动或重大节假日将会临时闭馆；如遇不能入内，将更换托莱多大教堂或者马德里埃尔巴尔多王宫替换，敬请见谅）。
                <w:br/>
                马德里英格列斯百货公司（不少于2小时）：自行安排活动时间，英格列斯百货公司走过了近80年的历史， 已有超过80家门店， 享受一番购物的快乐。
                <w:br/>
                <w:br/>
                结束后，让我们在导游的带领下前往机场，搭乘班机返回。
                <w:br/>
                交通：巴士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抵达后，团队顺利结束！请将您的护照、全程登机牌交予领队，以便递交领馆进行销签工作。根据领馆的要求，部分客人可能会被通知前往领馆进行面试销签，请提前做好思想准备谢谢您的配合！
                <w:br/>
                到达城市：上海市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仅限于团队正常运作情况下，如遇到罢工，天气，交通严重堵塞等特殊情况，可能发生时间略有减少，敬请谅解。
                <w:br/>
                国家	序号	活动地点	活动时间	备注
                <w:br/>
                西班牙	01	马德里皇宫（含讲解）	不少于1小时	
                <w:br/>
                	02	奎尔公园	不少于45分钟	
                <w:br/>
                <w:br/>
                一、服务项目
                <w:br/>
                01、行程中所述之团体经济舱机票，含机场税（团队机票出票后不可退改）；
                <w:br/>
                02、ADS团队旅游签证费用；
                <w:br/>
                03、中文导游/领队、旅游巴士；
                <w:br/>
                04、全程司导服务费；
                <w:br/>
                05、行程中标明的欧洲当地星级标准酒店1/2标准间，含酒店早餐；因当地酒店原因，无法安排美式热早的，将酌情为您安排其他早餐类型。如因行程原因需赶早班机、船、火车等情况，则安排打包早餐盒。
                <w:br/>
                06、行程中午餐和晚餐以中式桌餐为主，西式简餐为辅；
                <w:br/>
                其中中式团餐团队以6菜1汤为标准（餐不含—游客自行解决餐食，请参照行程中标注）；
                <w:br/>
                （**在欧洲旅途行进过程中，为了便于游览进程的安排，可能会遇到3-4顿左右的境外退餐情况。届时我们会按照每人每顿10欧元的标准来退餐）；
                <w:br/>
                07、行程表中带*的景点均含首道门票；其余景点为外观；
                <w:br/>
                08、旅游意外保险费用。
                <w:br/>
                <w:br/>
                二、服务不含项目
                <w:br/>
                01、护照费用；
                <w:br/>
                02、酒店内电话、传真、洗熨、行李搬运、收费电视、饮料等私人费用；
                <w:br/>
                03、在欧洲酒店、餐厅等服务性行业的从业人员，除较低的服务费收入外，客人给予的小费是其较为重要的收入来源，因此欧洲一直有给予小费的习俗。入乡随俗，如果您在欧洲获得了他人的服务并感觉满意，可适当给予小费以示感谢。
                <w:br/>
                04、服务项目未提到的其他费用，例如特种门票（博览会、缆车等）；
                <w:br/>
                05、行程以外自费项目（包括自费活动期间的用车、导游和司机服务等费用）
                <w:br/>
                06、全程境外欧洲酒店单房差人民币4050元/间（单人间）；8周岁以下儿童（不含8周岁），可以不占床；不占床价格，在成人价上直接扣减1800元/人；8周岁以下儿童占床与成人同价。
                <w:br/>
                07、与签证办理相关的未成年人公证，认证等相关费用；
                <w:br/>
                08、依旅游业现行作业惯例，本公司将依据最终出团人数，调整房间分房情况（包括夫妻分开住宿或加床）。
                <w:br/>
                <w:br/>
                三、预订须知和取消条款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二、服务不含项目
                <w:br/>
                01、护照费用；
                <w:br/>
                02、酒店内电话、传真、洗熨、行李搬运、收费电视、饮料等私人费用；
                <w:br/>
                03、在欧洲酒店、餐厅等服务性行业的从业人员，除较低的服务费收入外，客人给予的小费是其较为重要的收入来源，因此欧洲一直有给予小费的习俗。入乡随俗，如果您在欧洲获得了他人的服务并感觉满意，可适当给予小费以示感谢。
                <w:br/>
                04、服务项目未提到的其他费用，例如特种门票（博览会、缆车等）；
                <w:br/>
                05、行程以外自费项目（包括自费活动期间的用车、导游和司机服务等费用）
                <w:br/>
                06、全程境外欧洲酒店单房差人民币4050元/间（单人间）；8周岁以下儿童（不含8周岁），可以不占床；不占床价格，在成人价上直接扣减1800元/人；8周岁以下儿童占床与成人同价。
                <w:br/>
                07、与签证办理相关的未成年人公证，认证等相关费用；
                <w:br/>
                08、依旅游业现行作业惯例，本公司将依据最终出团人数，调整房间分房情况（包括夫妻分开住宿或加床）。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 5000 元/人以保证机位预留。
                <w:br/>
                <w:br/>
                01、关于取消费用：
                <w:br/>
                1)团队出发前 30 日以外取消，退还订金；
                <w:br/>
                2)出发前30日（含30日）至机票未开票及签证未送签前取消，收取订金5000元/人；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以上行程为参考计划行程，届时我社将视航班、签证及前往国情况，可能会对行程进行酌情调整或变更，请予以谅解！
                <w:br/>
                如行程中出现途径或者远眺的景点则不是正式景点，可能会因天气、观赏角度的不同使观赏效果有一定的影响。
                <w:br/>
                如遇部分景点节假日休息或庆典等，导游有权根据实际情况做相应合理的调整！以尽可能保证游览内容。请各位游客理解与配合！
                <w:br/>
                本产品为我公司包价产品， 所有牵涉到的机票、酒店、用餐、景点门票等除特别说明的价格外均为一体价格， 不得拆分，若遇境外景点、火车等对青少年、老人优惠或者免费，均不在此列，无法退费，请谅解！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 5000 元/人以保证机位预留。
                <w:br/>
                <w:br/>
                01、关于取消费用：
                <w:br/>
                1)团队出发前 30 日以外取消，退还订金；
                <w:br/>
                2)出发前30日（含30日）至机票未开票及签证未送签前取消，收取订金5000元/人；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人保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2024-05-03T07:23:55+08:00</dcterms:created>
  <dcterms:modified xsi:type="dcterms:W3CDTF">2024-05-03T07:23:55+08:00</dcterms:modified>
</cp:coreProperties>
</file>

<file path=docProps/custom.xml><?xml version="1.0" encoding="utf-8"?>
<Properties xmlns="http://schemas.openxmlformats.org/officeDocument/2006/custom-properties" xmlns:vt="http://schemas.openxmlformats.org/officeDocument/2006/docPropsVTypes"/>
</file>