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高铁天天发：黄山、千岛湖、宏村高铁三日游行程单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SSGL20200704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散客天天发，一人也成团</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行程特色：
                <w:br/>
                1、独家专享免换乘
                <w:br/>
                2、景点全含，纯玩无购物、无加点，含合肥往返高铁票
                <w:br/>
                3、入住携程4钻以上酒店，打卡网红老街
                <w:br/>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自由活动
                <w:br/>
              </w:t>
            </w:r>
          </w:p>
          <w:p>
            <w:pPr>
              <w:pStyle w:val="indent"/>
            </w:pPr>
            <w:r>
              <w:rPr>
                <w:rFonts w:ascii="微软雅黑" w:hAnsi="微软雅黑" w:eastAsia="微软雅黑" w:cs="微软雅黑"/>
                <w:color w:val="000000"/>
                <w:sz w:val="20"/>
                <w:szCs w:val="20"/>
              </w:rPr>
              <w:t xml:space="preserve">
                导游接团后乘车赴“桃花源里人家”黟县｛车程约80分钟}，途中车览徽州乡村景色，进入古徽州，抵后游世界文化遗产—仿生学建筑牛形水系古村落—【宏村】，游览约2小时：漫步诗情画意的南湖，一幢幢青砖瓦舍跃动于涟漪之中，贯穿湖心的堤坝上拱桥如画，在镜花水月中寄托自己的梦想……；走进村里的巷道曲径，人是傍着牛肠子而行，走进获奥斯卡奖影片《藏龙卧虎》的镜中世界。游后乘车返屯溪结束愉快旅程。
                <w:br/>
                （温馨提示：我社接团司机师傅会提前一天与客人电话或短信联系约定接团事宜，请客人务必确保手机畅通，次日早司导酒店集合）
                <w:br/>
                交通：汽车
                <w:br/>
                景点：宏村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市区携程4钻</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
                <w:br/>
              </w:t>
            </w:r>
          </w:p>
          <w:p>
            <w:pPr>
              <w:pStyle w:val="indent"/>
            </w:pPr>
            <w:r>
              <w:rPr>
                <w:rFonts w:ascii="微软雅黑" w:hAnsi="微软雅黑" w:eastAsia="微软雅黑" w:cs="微软雅黑"/>
                <w:color w:val="000000"/>
                <w:sz w:val="20"/>
                <w:szCs w:val="20"/>
              </w:rPr>
              <w:t xml:space="preserve">
                早上5:40-6:30时导游/专车于至市内酒店接团，乘车赴歙县深渡码头(车程约1.5小时)，约8时左右乘船游黄山母亲河—新安江，进入“天下第一秀水”千岛湖景区，安排游览3-4个岛，具体岛屿以当天游船公司安排为；【千岛湖】不含千岛湖门票130元 群山绵延，森林繁茂，绿视率100%，湖区573平方公里的湖水晶莹透澈，能见度达12米，属国家一级水体，被原新华社社长穆青赞誉为“天下第一秀水”，碧水呈奇，千岛百姿，自然风光旖旎，生态环境佳绝，因湖内拥有1078座翠岛而得名。千岛湖以千岛、秀水、金腰带(岛屿与湖水相接处环绕着有一层金黄色的土带，称之名“金腰带”)为主要特色景观，继续乘船由原水路返回歙县深渡码头（约17：30抵），尔后乘车返屯溪送至酒店。
                <w:br/>
                交通：汽车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汤口（金浦东邑或中端华艺大酒店）或不低于此标准酒店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西递、宏村
                <w:br/>
              </w:t>
            </w:r>
          </w:p>
          <w:p>
            <w:pPr>
              <w:pStyle w:val="indent"/>
            </w:pPr>
            <w:r>
              <w:rPr>
                <w:rFonts w:ascii="微软雅黑" w:hAnsi="微软雅黑" w:eastAsia="微软雅黑" w:cs="微软雅黑"/>
                <w:color w:val="000000"/>
                <w:sz w:val="20"/>
                <w:szCs w:val="20"/>
              </w:rPr>
              <w:t xml:space="preserve">
                早上6：00-7:00时导游/专车于酒店接团，乘车赴黄山景区换乘中心，转乘景区环保车前往黄山，游览【黄山全景】约5-6小时，乘玉屏缆车上山[自理，90元/人，运行15分钟]：游玉屏景区，赏闻名世界的黄山迎客松、观玉屏睡佛、远眺天都峰，登百步云梯、穿越一线天、鳌鱼峰、天海景区，约12时前往餐厅用中餐，后登临黄山第二高峰—光明顶，远眺黄山奇石—飞来石、观北海景区、三十六小峰之首“始信黄山天下奇”的始信峰，欣赏黑虎、连理、龙爪、探海、竖琴松等，赏黄山秀美风光，令人不禁浮想联篇，尔后步行下山[步行1.5至2小时或自费缆车下山：80元/人，运行约15分钟]，沿途流水相伴，青松相随，漫步之中神情俱怡，结束后返程。
                <w:br/>
                交通：汽车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
                <w:br/>
                合肥往返高铁二等座
                <w:br/>
                当地旅游车（保证一人一座）
                <w:br/>
                2、住宿: 2晚连住携程4钻酒店
                <w:br/>
                参考酒店：新安山庄园林酒店、崇德楼、花筑、天都国际等
                <w:br/>
                3、用餐: 酒店赠送2早餐(不占床不含早）
                <w:br/>
                4、导服: 全程优秀的导游服务
                <w:br/>
                5、门票: 黄山  宏村大门票
                <w:br/>
                6、儿童: 儿童120CM以下只含车位、导服，因儿童不占床位，早餐含在酒店用房中，故早餐费用不含，产生其他费用请现付当地导游。
                <w:br/>
                7、老人:黄山门票如有优惠按实际差价现退。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1、如单男或单女参团出现无法安排拼住时，客人需补单人房差160元/人；
                <w:br/>
                2、因罢工、台风、交通延误等一切不可抗拒因素所引致的额外费用；
                <w:br/>
                3、国内旅游意外保险(建议客人购买)；
                <w:br/>
                4、小童收费（1.2米以下）：不含往返火车票、景区门票、缆车费等（如产生费用，家长根据景区规定自行购票，建议带上小童身份证、学生证或户口本购买优惠票）、当地不占床；
                <w:br/>
                5、除费用包含之外的一切费用均不含！
                <w:br/>
                6、不含黄山玉屏索道90   云谷索道80  
                <w:br/>
                7、全程不含正餐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出行必须携带身份证，及相关优惠证件。
                <w:br/>
                1.在您出行前一天我社客服人员会以短信通知您/接站司机信息！请勿屏蔽陌生来电及信息！
                <w:br/>
                2.请游客于发车前30分钟自行前往当地高铁站，切记不要误车，我社在出发地无接送服务，请自行前往高铁站
                <w:br/>
                3.因散客拼团，每个游客抵达时间不等，接站后可能需等待，请各位旅客谅解！
                <w:br/>
                4.往返高铁火车二等票不保证席位靠近，铁路总公司随机安排，旺季票务紧张时，可能会出现需中转的情况，费用不退不补，不影响正常行程。
                <w:br/>
                <w:br/>
                （1）上山轻装，少带行李，以免过多消耗体力，影响登山。登山以穿登山鞋、布鞋、球鞋为宜，穿皮鞋和塑料底鞋容易滑跌。山高路陡，游山时以缓步为宜，不可过速。登山时身略前俯，可走“Z”形。这样既省力，又轻松。为安全计，一定要做到“走路不看景，看景不走路”。边走边看比较危险。为安全计，登山时可买一竹棍或手杖。上山时要带足开水、饮料和必备的药品，以应急需。游山时应结伴同行，相互照顾，不要只身攀高登险。
                <w:br/>
                （2）黄山气候变化很大，时睛时雨，反复无常。登山时要带雨衣，下雨风大，不宜打伞。雷雨时不要攀登高峰，特别不要攀登天都、莲花二峰，不要用手扶铁链，亦不宜在树下避雨，以防雷击。黄山虽雨天较多，但阴雨连绵的天气很少。早雨午晴，午雨晚晴，或夜雨晨晴，都是常事。若遇到这种情况，游者不必败兴，雨后观景风光更加绮丽，云海、彩虹、瀑布、晚霞等，尤为壮观，览之可尽饱眼福。夏天游览松谷庵的翡翠池、五龙潭及东海翡翠谷的彩池群时，千万不要下水游泳，因为虽值夏日，但泉水很凉，以防险情发生。
                <w:br/>
                （3）山上夜晚和清晨气温较低，上山可带绒线衫；未带者亦无妨，一般的酒店房间有衣无偿使用。在高峻危险的山峰上照像时，摄影者选好角度后就不要移动，特别注意不要后退，以防不测。为防止火灾，黄山风景区沿途均实行定点抽烟。在吸烟时应自觉将烟头、火柴杆熄灭，不可随意乱丢。
                <w:br/>
                （4）为了保护黄山风景区的清洁卫生，不可随地乱扔垃圾、废物，沿途皆有垃圾池。黄山风景区内竹林、奇花、异草、药材、茶叶很多，这些都有是国家和人民的财富，旅游者在游览时可尽情观赏，但不可采摘和挖掘。黄山建筑物、古迹很多，不得在任何建筑物、古迹、岩石、竹木上题字刻画。
                <w:br/>
                <w:br/>
                以上行程仅供参考，以每一团的具体出团行程为准！我中心保留根据实际情况调整行程及价格的权利，敬请随时留意、关注！谢谢！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黄山山上气候变化较大，时晴时雨，反复无常。登山时应备雨衣，刮风下雨，不宜打伞。雷雨时不要攀登高峰，特别是天都、莲花二峰，不要用手扶铁链，亦不宜在树下避雨，以防雷击。
                <w:br/>
                黄山山高，多台阶，登山以穿登山鞋、布鞋、球鞋为宜。皮鞋和塑料底鞋容易滑跌。为安全考虑，登山时可买一竹棍或手杖。不建议携带拉杆箱等大件行李登山，以双肩包最佳。
                <w:br/>
                黄山山高路陡，游山时以缓步为宜，不可过速。要做到“走路不看景，看景不走路”。在险峻山峰上照相时，摄影者选好角度后就不要移动，特别注意不要后退，以防不测。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2024-04-26T15:21:42+08:00</dcterms:created>
  <dcterms:modified xsi:type="dcterms:W3CDTF">2024-04-26T15:21:42+08:00</dcterms:modified>
</cp:coreProperties>
</file>

<file path=docProps/custom.xml><?xml version="1.0" encoding="utf-8"?>
<Properties xmlns="http://schemas.openxmlformats.org/officeDocument/2006/custom-properties" xmlns:vt="http://schemas.openxmlformats.org/officeDocument/2006/docPropsVTypes"/>
</file>