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【新臻享】桂林双飞5日游行程单</w:t>
      </w:r>
    </w:p>
    <w:p>
      <w:pPr>
        <w:jc w:val="center"/>
        <w:spacing w:after="100"/>
      </w:pPr>
      <w:r>
        <w:rPr>
          <w:rFonts w:ascii="微软雅黑" w:hAnsi="微软雅黑" w:eastAsia="微软雅黑" w:cs="微软雅黑"/>
          <w:sz w:val="20"/>
          <w:szCs w:val="20"/>
        </w:rPr>
        <w:t xml:space="preserve">大漓江四星船 印象刘三姐 全程社会餐厅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1山航：天天飞     合肥—桂林SC8761   10:20-12:15     桂林—合肥 SC8762  13:00-14:50
                <w:br/>
                2东航：天天发     合肥—桂林 MU5139  11:40-13:35     桂林—合肥 MU5140   14:25-16:15
                <w:br/>
                3首航：每周246    合肥—桂林 JD5648  20:00-21:55     桂林—合肥JD5647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桂林阳朔精华景点  桂林机场接站即走零等待，节省您的宝贵时间；酒店免押金入住，生日惊喜蛋糕，夫妻免费升级大床房，来自长寿之乡的巴马丽琅矿泉水，呵护您的旅行需求。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臻品美景：5A漓江正航四星船游/船游一江四湖//4A银子岩/4A世外桃源/十里画廊/遇龙河双人竹筏/阳朔西街/
                <w:br/>
                臻品佳宿：桂林连住两晚桂林大公馆或大瀑布，阳朔新西街或新西街国际
                <w:br/>
                臻品美味：颠覆性私定特色社会餐，餐标100%高于普通团队，特别安排独家高标溶洞仙境穿越餐，渔夫音乐餐厅，刘姐啤酒鱼，少数民族自助餐。
                <w:br/>
                臻品赠送：张艺谋导演的力作印象刘三姐/喀斯特之星文创伴手礼/大榕树景区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合肥飞桂林
                <w:br/>
              </w:t>
            </w:r>
          </w:p>
          <w:p>
            <w:pPr>
              <w:pStyle w:val="indent"/>
            </w:pPr>
            <w:r>
              <w:rPr>
                <w:rFonts w:ascii="微软雅黑" w:hAnsi="微软雅黑" w:eastAsia="微软雅黑" w:cs="微软雅黑"/>
                <w:color w:val="000000"/>
                <w:sz w:val="20"/>
                <w:szCs w:val="20"/>
              </w:rPr>
              <w:t xml:space="preserve">
                桂林机场专人专车接站，沿途欣赏北纬26°最宜人的喀斯特山水风光，到达酒店休息。（导游信息将在出行前一天： 以短信或微信的方式通知到您，请注意查收短信或接听导游电话，祝您旅途愉快！）
                <w:br/>
                桂林自由活动攻略（不含导服）今日行程不做安排，若抵达桂林时间尚早，可稍事休息后自行前往位于桂林市中心的中心广场逛一逛，沿着滨江路走一走，初步领略桂林山水甲天下。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桂林一日游
                <w:br/>
              </w:t>
            </w:r>
          </w:p>
          <w:p>
            <w:pPr>
              <w:pStyle w:val="indent"/>
            </w:pPr>
            <w:r>
              <w:rPr>
                <w:rFonts w:ascii="微软雅黑" w:hAnsi="微软雅黑" w:eastAsia="微软雅黑" w:cs="微软雅黑"/>
                <w:color w:val="000000"/>
                <w:sz w:val="20"/>
                <w:szCs w:val="20"/>
              </w:rPr>
              <w:t xml:space="preserve">
                早餐后开启愉快旅程。
                <w:br/>
                ■【漓江风光】（游览时间约3.5-4小时）
                <w:br/>
                早餐后乘车前往漓江码头，乘豪华四星船上舱畅游【漓江风光】（游览时间约3.5-4小时）“江做青罗带，山如碧玉簪”这是唐代诗人韩俞笔下的漓江风光，漓江像蜿蜒的玉带，缠绕在苍翠的奇峰中，奇峰夹 岸，碧水萦回，削壁垂河，青山浮水，风光旖旎，犹如一幅百里画卷。在美国CNN评选的《全球最美的十五条河流》中，漓江是我国唯一一条入选的河流，在船上尽情欣赏杨堤飞瀑、浪石烟雨、九马画山、黄 布倒影、兴坪佳境（20元人民币背景图）等五大漓江美景高潮，只有看完这5大美景，才算到过大漓江■（温馨提示：1、中餐为船上自助餐。2、政府规定，旅游车不能去阳朔漓江码头接人，码头至旅游停车场电瓶车15元/人已含）
                <w:br/>
                ■【银子岩】（游览时间约70分钟）
                <w:br/>
                之后乘车前往荔浦马岭，游览世界岩溶奇观【银子岩】（游览约60分钟）银子岩贯穿十二座山峰，汇集了不同地质年代的钟乳石，宛如夜空的银河倾斜而下，闪烁像银子一般的光芒。洞内有着高达数十米，雄、奇、幽、美，像银子似钻石的钟乳石， 各色钟乳石石柱、石塔、石幔、石瀑，构成了世界岩溶艺术万般 奇景，坊间流传的“游了银子岩，一世不缺钱”的说法，也吸引 了不少游客前去一探究竟。
                <w:br/>
                ■【印象刘三姐】（演出时间约60分钟）
                <w:br/>
                晚餐后根据印象刘三姐开演时间前往剧场观看山水实景演艺【印象刘三姐】（新贵宾席/演出约60分钟）印象刘三姐是由著名导演张艺谋编导的经 典大型山水实景歌舞表演，以12座山峰为背景、两公里漓江水域为舞台， 600多演员倾情演出，是国内首幕室外山水实景山水视觉盛宴。（温馨提示： 如遇自然原因降雨涨水，舞台不能使用停演，则更改安排观看桂林千古情， 无费用退还，不看视为自动放弃。）
                <w:br/>
                ■【阳朔西街】（自由活动）
                <w:br/>
                自由漫步“阳朔西街”—洋人街（她有古朴的桂北民居建筑和石板街道，有小镇风情和“背包老外”的浪漫情调，这里的自然景观和中西合并的人文景观交相辉映）；在西街，你心是怎么样的，她就是怎么样的……
                <w:br/>
                温馨提示： 
                <w:br/>
                阳朔西街，晚上 21:00 为最佳热闹期哦！
                <w:br/>
                交通：汽车
                <w:br/>
                景点：漓江  印象刘三姐 西街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早餐开启愉快桂林之旅！
                <w:br/>
                ■【遇龙河风光】（双人竹筏、游览约50分钟）
                <w:br/>
                遇龙河有“小漓江”之称，是阳朔山水的精华。小家碧玉般，蜿蜒穿行阳朔数个村落， 乘一叶小舟漂在河面，感受小小竹筏江中游，巍巍青山两岸走的仙境。如诗如画的风光，青山、绿水、古桥、无处不让人魂牵梦绕。微风的呼声。小鸟的鸣叫，水车的咕咕声，山歌的对唱，还有田野里的阵阵蛙叫和远处山村隐约传出的雄鸡高歌，都充满了诗情画意。乘竹筏游览遇龙河，是赏这条“小漓江”的最佳方式！
                <w:br/>
                （温馨提示：1、遇龙河漂流 1 米以下的儿童，70岁以上老人，孕妇，都不允许上竹筏! 2、参加漂流时请妥善保管好您的随身物品，防止掉入水中。漂流途中，船工会对水上烤鱼、拍照等作推销，非旅行社安排，请根据您的实际需求选择。）
                <w:br/>
                ■【蝴蝶泉】（时间约0.5小时）
                <w:br/>
                 园内精巧奇特的岩洞、高山流瀑、原始吊桥，拾阶而上登高远眺，鸟瞰阳朔“香格里拉”--遇龙河山水美景和羊角山等十里画廊田园风光，园内还有成群五彩蝴蝶飞舞林间，让你亲切感受人与自然和谐相处的氛围，登临蝶山顶可眺望阳朔梦中的十里画廊，美丽的阳朔山水田园风光尽收眼底，这里可聆听来自于广西十万大山中的原生态少数民族侗族大歌，如天籁之音，被西人誉为“来自上帝的音符。”
                <w:br/>
                ■【香草森林】（采摘+美拍约120分钟）
                <w:br/>
                遇龙河畔网红打卡景点【香草森林营地】，独家安排【香草森林采摘】，特别赠送【香草森林旅拍】，品精致【香草茶】。香草森林营地，如童话般奇幻，各种花儿应季而开，浪漫花海，远山倒影，你负责漫步赏景，摄影师负责定格岁月美好。
                <w:br/>
                交通：游船
                <w:br/>
                景点：遇龙河 蝴蝶泉 香草森林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■【古东瀑布】（游览时间约2小时）
                <w:br/>
                早餐乘车前往漓江生态东岸，游览【古东瀑布】（游览时间约2小时）该瀑布是一个由地下涌泉形成的多级串连瀑布，也是一个因钙化沉积作用可逐渐长高而改变景致的瀑布；景区内森林密布、鸟语花香，令人有回归自然的亲切感。深秋层林尽染，色彩斑斓； 冬季红枫似火；夏季景区内绿树成荫，阵阵微风拂来清凉丝丝，夏日娇阳，攀爬瀑布是对自己最好的挑战，亲水之旅，记录清凉一夏。
                <w:br/>
                （温馨提示：1、如需攀爬瀑布必须换景区内安全装备，如：安全帽、草鞋、雨衣等费用10元/人起，请自行向景区购买。2、景区内下山有溜索项目，不含在首道门中，可沿台阶步行下山，非必须参与乘坐，敬请知悉）
                <w:br/>
                ■【船游一江四湖】（游览时间约50分钟）
                <w:br/>
                游览后乘车返回桂林，中餐后前往桂林环城水系码头，乘船游览堪与威尼斯水系相媲美的【一江四湖】（游览时间约60分钟），乘船进入水系：沿漓江、榕湖、杉湖、桂湖、木龙湖环游，恍若回到唐宋，一水贯穿，飞湍瀑流、奇峰倒影、楼台亭榭、清波拍浪，众桥飞架，一览桂林城最美山水风光地带，观赏江岸奇峰：城徽象鼻山、七星山、老人山、叠彩山、伏波山、穿山、塔山都可尽收眼底，真切感受古人笔下“千峰环野立，一水抱城流”的桂林城诗意佳境。
                <w:br/>
                ■【东西巷-逍遥楼】（自由活动）
                <w:br/>
                前往桂林东西巷，是桂林明清时代遗留下的唯一的一片历史街巷，是桂林古历史风貌的观景区，包含了正阳街东巷、江南巷、兰井巷等桂林传统街巷。位于巷尾的逍遥楼， 始建于唐代，是当时四大名楼之一。登楼可鸟瞰漓江山水诸峰。一场精彩的旅行在不舍中慢慢接近尾声，景点游程结束结束后前往桂林市民超市参观，自由选购桂林土特产馈赠亲友。
                <w:br/>
                交通：汽车
                <w:br/>
                景点：遇龙河  世外桃源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桂林飞合肥
                <w:br/>
              </w:t>
            </w:r>
          </w:p>
          <w:p>
            <w:pPr>
              <w:pStyle w:val="indent"/>
            </w:pPr>
            <w:r>
              <w:rPr>
                <w:rFonts w:ascii="微软雅黑" w:hAnsi="微软雅黑" w:eastAsia="微软雅黑" w:cs="微软雅黑"/>
                <w:color w:val="000000"/>
                <w:sz w:val="20"/>
                <w:szCs w:val="20"/>
              </w:rPr>
              <w:t xml:space="preserve">
                早餐后  师傅根据航班时间 车送桂林机场  后回温馨的家！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全程臻选当地名牌酒店（桂林挂牌五星或环江景湖景品牌酒店）或精品民宿酒店，详见下方参考酒店
                <w:br/>
                桂林：漓江大瀑布、璟象、喜来登、桂林宾馆、天龙湾璞悦等或不低于以上标准
                <w:br/>
                阳朔：新西街国际、新西街、碧玉国际、美豪、喆啡等或不低于以上标准。
                <w:br/>
                度假酒店：漓江富海江畔度假酒店、汉唐.馨阁酒店、躬行社.遇舍民宿等或不低于以上标准
                <w:br/>
                当地五星酒店及民宿不提供三人间，请报名时自行补足房差。如客人对上述参考酒店安排不满意，处理方案如下：
                <w:br/>
                1、按实收价格退给客人自行订房；    
                <w:br/>
                2、可自补差价升级客人满意的更高标准酒店；
                <w:br/>
                3、如若遇以上酒店无房情况下，可安排同级酒店，如我社拿到比计划酒店档次更高且价格等同的情况下，可以给客人免费升级！
                <w:br/>
                用餐	4早1正1船餐+1桂林地道米粉，酒店含早，不用不退；船餐为自助餐。1正100标（本帮菜等）。因餐饮习惯的地方差异，客人因自身原因选择放弃用餐，费用不退。
                <w:br/>
                交通	桂林当地游览尊享7座别克商务接待。
                <w:br/>
                景区	行程内所列景点首道大门票。 
                <w:br/>
                导游	正规持证导游，并有电子导游备案的专职导游服务；人数不足7人安排导游兼司机同车服务。
                <w:br/>
                购物	纯玩无购物（景区中设有商铺或商场摊点属景区行为，不属于旅行社安排）。
                <w:br/>
                儿童	儿童费用（指2岁以下或身高在1.2米以下），仅含当地旅游车位费和导服费，不含早餐/正餐/景区门船票及往返高铁费等。如小孩超高，请咨询门店根据小孩身高补超高差价，以免给您的行程带来不变，敬请悉知。
                <w:br/>
                安全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2025-05-13T15:05:21+08:00</dcterms:created>
  <dcterms:modified xsi:type="dcterms:W3CDTF">2025-05-13T15:05:21+08:00</dcterms:modified>
</cp:coreProperties>
</file>

<file path=docProps/custom.xml><?xml version="1.0" encoding="utf-8"?>
<Properties xmlns="http://schemas.openxmlformats.org/officeDocument/2006/custom-properties" xmlns:vt="http://schemas.openxmlformats.org/officeDocument/2006/docPropsVTypes"/>
</file>